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L'Aprochimide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Viale della Repubblica, 74 - 20853 Muggiò (MI)</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31D662B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aree operative </w:t>
      </w:r>
    </w:p>
    <w:p w14:paraId="08952A5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mansioni </w:t>
      </w:r>
    </w:p>
    <w:p w14:paraId="5D85559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Fasi di lavoro dei processi produttivi    </w:t>
      </w:r>
    </w:p>
    <w:p w14:paraId="5F317ED6"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macchine, attrezzature ed attribuzione alle mansioni</w:t>
      </w:r>
    </w:p>
    <w:p w14:paraId="08DBB0B0"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Dispositivi di Protezione Individuali (DPI)</w:t>
      </w:r>
    </w:p>
    <w:p w14:paraId="6F15F45A"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dipendenti e mansioni</w:t>
      </w:r>
    </w:p>
    <w:p w14:paraId="384C052D"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Personale presente nei reparti </w:t>
      </w:r>
    </w:p>
    <w:p w14:paraId="576F5927"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Tempi di permanenza nelle aree operative per mansione</w:t>
      </w:r>
    </w:p>
    <w:p w14:paraId="65BC03C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Valutazione dei rischi</w:t>
      </w:r>
    </w:p>
    <w:p w14:paraId="78EA0EF5" w14:textId="0EE9B835" w:rsidR="000F4A29" w:rsidRPr="0083342D" w:rsidRDefault="005725D1" w:rsidP="005725D1">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Registro azioni di miglioramento</w:t>
      </w:r>
    </w:p>
    <w:p w14:paraId="464CBE25" w14:textId="5A9371CD" w:rsidR="000F4A29" w:rsidRPr="0083342D" w:rsidRDefault="005725D1"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13D1B853"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C0E7E" w:rsidRPr="0083342D">
        <w:rPr>
          <w:rFonts w:asciiTheme="minorHAnsi" w:hAnsiTheme="minorHAnsi" w:cstheme="minorHAnsi"/>
          <w:sz w:val="18"/>
          <w:szCs w:val="18"/>
        </w:rPr>
        <w:t xml:space="preserve"> </w:t>
      </w:r>
      <w:r w:rsidR="005725D1">
        <w:rPr>
          <w:rFonts w:asciiTheme="minorHAnsi" w:hAnsiTheme="minorHAnsi" w:cstheme="minorHAnsi"/>
          <w:sz w:val="18"/>
          <w:szCs w:val="18"/>
        </w:rPr>
        <w:t>Maurizio STORARI</w:t>
      </w:r>
    </w:p>
    <w:p w14:paraId="5DBE629A" w14:textId="7C4CD2D6"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r>
      <w:proofErr w:type="spellStart"/>
      <w:r w:rsidRPr="005725D1">
        <w:rPr>
          <w:rFonts w:asciiTheme="minorHAnsi" w:hAnsiTheme="minorHAnsi" w:cstheme="minorHAnsi"/>
          <w:sz w:val="18"/>
          <w:szCs w:val="18"/>
        </w:rPr>
        <w:t>Sig</w:t>
      </w:r>
      <w:proofErr w:type="spellEnd"/>
      <w:r w:rsidR="00BF2EFC" w:rsidRPr="005725D1">
        <w:rPr>
          <w:rFonts w:asciiTheme="minorHAnsi" w:hAnsiTheme="minorHAnsi" w:cstheme="minorHAnsi"/>
          <w:sz w:val="18"/>
          <w:szCs w:val="18"/>
        </w:rPr>
        <w:t xml:space="preserve"> </w:t>
      </w:r>
      <w:r w:rsidR="005725D1" w:rsidRPr="005725D1">
        <w:rPr>
          <w:rFonts w:asciiTheme="minorHAnsi" w:hAnsiTheme="minorHAnsi" w:cstheme="minorHAnsi"/>
          <w:sz w:val="18"/>
          <w:szCs w:val="18"/>
        </w:rPr>
        <w:t>Vittorio</w:t>
      </w:r>
      <w:r w:rsidR="005725D1">
        <w:rPr>
          <w:rFonts w:asciiTheme="minorHAnsi" w:hAnsiTheme="minorHAnsi" w:cstheme="minorHAnsi"/>
          <w:sz w:val="18"/>
          <w:szCs w:val="18"/>
        </w:rPr>
        <w:t xml:space="preserve"> COLOMBO</w:t>
      </w:r>
    </w:p>
    <w:p w14:paraId="6BD9A24E" w14:textId="6E06BEC0"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5725D1">
        <w:rPr>
          <w:rFonts w:asciiTheme="minorHAnsi" w:hAnsiTheme="minorHAnsi" w:cstheme="minorHAnsi"/>
          <w:sz w:val="18"/>
          <w:szCs w:val="18"/>
        </w:rPr>
        <w:t>Sergio TENCA</w:t>
      </w:r>
    </w:p>
    <w:p w14:paraId="17348DEA" w14:textId="43E06B5B"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5725D1">
        <w:rPr>
          <w:rFonts w:asciiTheme="minorHAnsi" w:hAnsiTheme="minorHAnsi" w:cstheme="minorHAnsi"/>
          <w:sz w:val="18"/>
          <w:szCs w:val="18"/>
        </w:rPr>
        <w:t>Barbara CASSINA</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0</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lastRenderedPageBreak/>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7E8F14AA"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5725D1">
        <w:rPr>
          <w:rFonts w:asciiTheme="minorHAnsi" w:hAnsiTheme="minorHAnsi" w:cstheme="minorHAnsi"/>
          <w:sz w:val="18"/>
          <w:szCs w:val="18"/>
        </w:rPr>
        <w:t>Maurizio STORARI</w:t>
      </w:r>
      <w:r w:rsidRPr="0083342D">
        <w:rPr>
          <w:rFonts w:asciiTheme="minorHAnsi" w:hAnsiTheme="minorHAnsi" w:cstheme="minorHAnsi"/>
          <w:sz w:val="18"/>
          <w:szCs w:val="18"/>
        </w:rPr>
        <w:t>, in qualità di Datore di Lavoro;</w:t>
      </w:r>
    </w:p>
    <w:p w14:paraId="2C6CE97B" w14:textId="48135215"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5725D1">
        <w:rPr>
          <w:rFonts w:asciiTheme="minorHAnsi" w:hAnsiTheme="minorHAnsi" w:cstheme="minorHAnsi"/>
          <w:sz w:val="18"/>
          <w:szCs w:val="18"/>
        </w:rPr>
        <w:t>Vittorio COLOMBO</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5DDCAB4A"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Viene altresì coinvolto, per le parti di sua competenza, il Medico Competente Dott</w:t>
      </w:r>
      <w:r w:rsidR="005725D1">
        <w:rPr>
          <w:rFonts w:asciiTheme="minorHAnsi" w:hAnsiTheme="minorHAnsi" w:cstheme="minorHAnsi"/>
          <w:sz w:val="18"/>
          <w:szCs w:val="18"/>
        </w:rPr>
        <w:t>. Sergio TENCA</w:t>
      </w:r>
      <w:r w:rsidRPr="0083342D">
        <w:rPr>
          <w:rFonts w:asciiTheme="minorHAnsi" w:hAnsiTheme="minorHAnsi" w:cstheme="minorHAnsi"/>
          <w:sz w:val="18"/>
          <w:szCs w:val="18"/>
        </w:rPr>
        <w:t>.</w:t>
      </w:r>
    </w:p>
    <w:p w14:paraId="554F84A3" w14:textId="4B75BCB9"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Nell’effettuazione della valutazione, effettuata di norma direttamente in campo, si tiene inoltre conto dei commenti e delle </w:t>
      </w:r>
      <w:r w:rsidRPr="005725D1">
        <w:rPr>
          <w:rFonts w:asciiTheme="minorHAnsi" w:hAnsiTheme="minorHAnsi" w:cstheme="minorHAnsi"/>
          <w:sz w:val="18"/>
          <w:szCs w:val="18"/>
        </w:rPr>
        <w:t>osservazioni</w:t>
      </w:r>
      <w:r w:rsidR="00BF2EFC" w:rsidRPr="005725D1">
        <w:rPr>
          <w:rFonts w:asciiTheme="minorHAnsi" w:hAnsiTheme="minorHAnsi" w:cstheme="minorHAnsi"/>
          <w:sz w:val="18"/>
          <w:szCs w:val="18"/>
        </w:rPr>
        <w:t xml:space="preserve"> del RLS sig. </w:t>
      </w:r>
      <w:r w:rsidR="005725D1" w:rsidRPr="005725D1">
        <w:rPr>
          <w:rFonts w:asciiTheme="minorHAnsi" w:hAnsiTheme="minorHAnsi" w:cstheme="minorHAnsi"/>
          <w:sz w:val="18"/>
          <w:szCs w:val="18"/>
        </w:rPr>
        <w:t>Barbara</w:t>
      </w:r>
      <w:r w:rsidR="005725D1">
        <w:rPr>
          <w:rFonts w:asciiTheme="minorHAnsi" w:hAnsiTheme="minorHAnsi" w:cstheme="minorHAnsi"/>
          <w:sz w:val="18"/>
          <w:szCs w:val="18"/>
        </w:rPr>
        <w:t xml:space="preserve"> CASSINA </w:t>
      </w:r>
      <w:r w:rsidR="00BF2EFC" w:rsidRPr="0083342D">
        <w:rPr>
          <w:rFonts w:asciiTheme="minorHAnsi" w:hAnsiTheme="minorHAnsi" w:cstheme="minorHAnsi"/>
          <w:sz w:val="18"/>
          <w:szCs w:val="18"/>
        </w:rPr>
        <w:t xml:space="preserve">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378159FC" w:rsidR="00E37B42" w:rsidRPr="0083342D" w:rsidRDefault="005725D1" w:rsidP="00AC30A9">
            <w:pPr>
              <w:tabs>
                <w:tab w:val="left" w:pos="8664"/>
              </w:tabs>
              <w:rPr>
                <w:rFonts w:asciiTheme="minorHAnsi" w:hAnsiTheme="minorHAnsi" w:cstheme="minorHAnsi"/>
                <w:b/>
                <w:sz w:val="18"/>
                <w:szCs w:val="18"/>
              </w:rPr>
            </w:pPr>
            <w:r>
              <w:rPr>
                <w:rFonts w:asciiTheme="minorHAnsi" w:hAnsiTheme="minorHAnsi" w:cstheme="minorHAnsi"/>
                <w:sz w:val="18"/>
                <w:szCs w:val="18"/>
              </w:rPr>
              <w:t>L’APROCHIMIDE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55400E82" w:rsidR="00E37B42" w:rsidRPr="0083342D" w:rsidRDefault="005725D1" w:rsidP="00AC30A9">
            <w:pPr>
              <w:rPr>
                <w:rFonts w:asciiTheme="minorHAnsi" w:hAnsiTheme="minorHAnsi" w:cstheme="minorHAnsi"/>
                <w:sz w:val="18"/>
                <w:szCs w:val="18"/>
              </w:rPr>
            </w:pPr>
            <w:r>
              <w:rPr>
                <w:rFonts w:asciiTheme="minorHAnsi" w:hAnsiTheme="minorHAnsi" w:cstheme="minorHAnsi"/>
                <w:sz w:val="18"/>
                <w:szCs w:val="18"/>
              </w:rPr>
              <w:t>Commercio di prodotti chimici</w:t>
            </w:r>
          </w:p>
        </w:tc>
      </w:tr>
      <w:tr w:rsidR="00E37B42" w:rsidRPr="0083342D" w14:paraId="1868C0EC" w14:textId="77777777">
        <w:trPr>
          <w:cantSplit/>
        </w:trPr>
        <w:tc>
          <w:tcPr>
            <w:tcW w:w="4860" w:type="dxa"/>
            <w:tcBorders>
              <w:top w:val="single" w:sz="4" w:space="0" w:color="auto"/>
              <w:left w:val="outset" w:sz="12" w:space="0" w:color="auto"/>
              <w:bottom w:val="single" w:sz="4" w:space="0" w:color="auto"/>
            </w:tcBorders>
            <w:vAlign w:val="center"/>
          </w:tcPr>
          <w:p w14:paraId="50DD2DF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vAlign w:val="center"/>
          </w:tcPr>
          <w:p w14:paraId="50383C29" w14:textId="7394F030"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Marco SADINO</w:t>
            </w:r>
          </w:p>
        </w:tc>
      </w:tr>
      <w:tr w:rsidR="008F66E6" w:rsidRPr="0083342D" w14:paraId="678306B5" w14:textId="77777777">
        <w:trPr>
          <w:cantSplit/>
        </w:trPr>
        <w:tc>
          <w:tcPr>
            <w:tcW w:w="4860" w:type="dxa"/>
            <w:tcBorders>
              <w:top w:val="single" w:sz="4" w:space="0" w:color="auto"/>
              <w:left w:val="outset" w:sz="12" w:space="0" w:color="auto"/>
              <w:bottom w:val="single" w:sz="4" w:space="0" w:color="auto"/>
            </w:tcBorders>
            <w:vAlign w:val="center"/>
          </w:tcPr>
          <w:p w14:paraId="05BDD0EA" w14:textId="77777777" w:rsidR="008F66E6" w:rsidRPr="0083342D" w:rsidRDefault="008F66E6" w:rsidP="008F66E6">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vAlign w:val="center"/>
          </w:tcPr>
          <w:p w14:paraId="5E0456CE" w14:textId="00763D4B" w:rsidR="008F66E6" w:rsidRPr="005725D1" w:rsidRDefault="005725D1" w:rsidP="008F66E6">
            <w:pPr>
              <w:rPr>
                <w:rFonts w:asciiTheme="minorHAnsi" w:hAnsiTheme="minorHAnsi" w:cstheme="minorHAnsi"/>
                <w:sz w:val="18"/>
                <w:szCs w:val="18"/>
              </w:rPr>
            </w:pPr>
            <w:r w:rsidRPr="005725D1">
              <w:rPr>
                <w:rFonts w:asciiTheme="minorHAnsi" w:hAnsiTheme="minorHAnsi" w:cstheme="minorHAnsi"/>
                <w:sz w:val="18"/>
                <w:szCs w:val="18"/>
              </w:rPr>
              <w:t>Maurizio STORARI</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43551F10" w:rsidR="00E37B42" w:rsidRPr="005725D1" w:rsidRDefault="00BF2EFC" w:rsidP="00AC30A9">
            <w:pPr>
              <w:rPr>
                <w:rFonts w:asciiTheme="minorHAnsi" w:hAnsiTheme="minorHAnsi" w:cstheme="minorHAnsi"/>
                <w:sz w:val="18"/>
                <w:szCs w:val="18"/>
              </w:rPr>
            </w:pPr>
            <w:r w:rsidRPr="005725D1">
              <w:rPr>
                <w:rFonts w:asciiTheme="minorHAnsi" w:hAnsiTheme="minorHAnsi" w:cstheme="minorHAnsi"/>
                <w:sz w:val="18"/>
                <w:szCs w:val="18"/>
              </w:rPr>
              <w:t xml:space="preserve"> </w:t>
            </w:r>
            <w:r w:rsidR="005725D1" w:rsidRPr="005725D1">
              <w:rPr>
                <w:rFonts w:asciiTheme="minorHAnsi" w:hAnsiTheme="minorHAnsi" w:cstheme="minorHAnsi"/>
                <w:sz w:val="18"/>
                <w:szCs w:val="18"/>
              </w:rPr>
              <w:t xml:space="preserve">Muggiò </w:t>
            </w:r>
            <w:r w:rsidRPr="005725D1">
              <w:rPr>
                <w:rFonts w:asciiTheme="minorHAnsi" w:hAnsiTheme="minorHAnsi" w:cstheme="minorHAnsi"/>
                <w:sz w:val="18"/>
                <w:szCs w:val="18"/>
              </w:rPr>
              <w:t>(</w:t>
            </w:r>
            <w:r w:rsidR="005725D1" w:rsidRPr="005725D1">
              <w:rPr>
                <w:rFonts w:asciiTheme="minorHAnsi" w:hAnsiTheme="minorHAnsi" w:cstheme="minorHAnsi"/>
                <w:sz w:val="18"/>
                <w:szCs w:val="18"/>
              </w:rPr>
              <w:t>MB</w:t>
            </w:r>
            <w:r w:rsidRPr="005725D1">
              <w:rPr>
                <w:rFonts w:asciiTheme="minorHAnsi" w:hAnsiTheme="minorHAnsi" w:cstheme="minorHAnsi"/>
                <w:sz w:val="18"/>
                <w:szCs w:val="18"/>
              </w:rPr>
              <w:t>)</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499B3590"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V.le della Repubblica, 746</w:t>
            </w:r>
          </w:p>
        </w:tc>
      </w:tr>
      <w:tr w:rsidR="00E37B4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178519B2"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039/27161</w:t>
            </w:r>
          </w:p>
        </w:tc>
      </w:tr>
      <w:tr w:rsidR="00E37B4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4558B5E3" w:rsidR="00E37B42" w:rsidRPr="005725D1" w:rsidRDefault="005725D1" w:rsidP="00AC30A9">
            <w:pPr>
              <w:rPr>
                <w:rFonts w:asciiTheme="minorHAnsi" w:hAnsiTheme="minorHAnsi" w:cstheme="minorHAnsi"/>
                <w:sz w:val="18"/>
                <w:szCs w:val="18"/>
              </w:rPr>
            </w:pPr>
            <w:r w:rsidRPr="005725D1">
              <w:rPr>
                <w:rFonts w:asciiTheme="minorHAnsi" w:hAnsiTheme="minorHAnsi" w:cstheme="minorHAnsi"/>
                <w:sz w:val="18"/>
                <w:szCs w:val="18"/>
              </w:rPr>
              <w:t>039/794415</w:t>
            </w:r>
          </w:p>
        </w:tc>
      </w:tr>
      <w:tr w:rsidR="00E37B4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INDICE DI FREQUENZA PER INABILITA’ PERMANENTE INAIL </w:t>
            </w:r>
            <w:r w:rsidR="00857D36" w:rsidRPr="0083342D">
              <w:rPr>
                <w:rFonts w:asciiTheme="minorHAnsi" w:hAnsiTheme="minorHAnsi" w:cstheme="minorHAnsi"/>
                <w:sz w:val="18"/>
                <w:szCs w:val="18"/>
              </w:rPr>
              <w:t>(vedi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45F189F1" w:rsidR="00E37B42" w:rsidRPr="0083342D" w:rsidRDefault="005725D1" w:rsidP="00AC30A9">
            <w:pPr>
              <w:rPr>
                <w:rFonts w:asciiTheme="minorHAnsi" w:hAnsiTheme="minorHAnsi" w:cstheme="minorHAnsi"/>
                <w:sz w:val="18"/>
                <w:szCs w:val="18"/>
                <w:highlight w:val="yellow"/>
              </w:rPr>
            </w:pPr>
            <w:r>
              <w:rPr>
                <w:rFonts w:asciiTheme="minorHAnsi" w:hAnsiTheme="minorHAnsi" w:cstheme="minorHAnsi"/>
                <w:sz w:val="18"/>
                <w:szCs w:val="18"/>
                <w:highlight w:val="yellow"/>
              </w:rPr>
              <w:t>2,76</w:t>
            </w:r>
          </w:p>
        </w:tc>
      </w:tr>
      <w:tr w:rsidR="00E37B42"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0FA237F1" w:rsidR="00E37B42" w:rsidRPr="0083342D" w:rsidRDefault="005725D1" w:rsidP="00AC30A9">
            <w:pPr>
              <w:rPr>
                <w:rFonts w:asciiTheme="minorHAnsi" w:hAnsiTheme="minorHAnsi" w:cstheme="minorHAnsi"/>
                <w:sz w:val="18"/>
                <w:szCs w:val="18"/>
              </w:rPr>
            </w:pPr>
            <w:r>
              <w:rPr>
                <w:rFonts w:asciiTheme="minorHAnsi" w:hAnsiTheme="minorHAnsi" w:cstheme="minorHAnsi"/>
                <w:sz w:val="18"/>
                <w:szCs w:val="18"/>
              </w:rPr>
              <w:t>Vittorio COLOMBO</w:t>
            </w:r>
          </w:p>
        </w:tc>
      </w:tr>
      <w:tr w:rsidR="00E37B4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6E9643E5" w:rsidR="00E37B42" w:rsidRPr="0083342D" w:rsidRDefault="005725D1" w:rsidP="00AC30A9">
            <w:pPr>
              <w:rPr>
                <w:rFonts w:asciiTheme="minorHAnsi" w:hAnsiTheme="minorHAnsi" w:cstheme="minorHAnsi"/>
                <w:sz w:val="18"/>
                <w:szCs w:val="18"/>
              </w:rPr>
            </w:pPr>
            <w:r>
              <w:rPr>
                <w:rFonts w:asciiTheme="minorHAnsi" w:hAnsiTheme="minorHAnsi" w:cstheme="minorHAnsi"/>
                <w:sz w:val="18"/>
                <w:szCs w:val="18"/>
              </w:rPr>
              <w:t>Barbara CASSINA</w:t>
            </w: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72797911" w:rsidR="00E37B42" w:rsidRPr="0083342D" w:rsidRDefault="005725D1" w:rsidP="00244904">
            <w:pPr>
              <w:tabs>
                <w:tab w:val="left" w:pos="8664"/>
              </w:tabs>
              <w:rPr>
                <w:rFonts w:asciiTheme="minorHAnsi" w:hAnsiTheme="minorHAnsi" w:cstheme="minorHAnsi"/>
                <w:sz w:val="18"/>
                <w:szCs w:val="18"/>
              </w:rPr>
            </w:pPr>
            <w:r>
              <w:rPr>
                <w:rFonts w:asciiTheme="minorHAnsi" w:hAnsiTheme="minorHAnsi" w:cstheme="minorHAnsi"/>
                <w:sz w:val="18"/>
                <w:szCs w:val="18"/>
              </w:rPr>
              <w:t>Sergio TENCA</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0F51165C" w:rsidR="00E37B42" w:rsidRPr="0083342D" w:rsidRDefault="005725D1" w:rsidP="00AC30A9">
            <w:pPr>
              <w:tabs>
                <w:tab w:val="left" w:pos="8664"/>
              </w:tabs>
              <w:rPr>
                <w:rFonts w:asciiTheme="minorHAnsi" w:hAnsiTheme="minorHAnsi" w:cstheme="minorHAnsi"/>
                <w:sz w:val="18"/>
                <w:szCs w:val="18"/>
              </w:rPr>
            </w:pPr>
            <w:r>
              <w:rPr>
                <w:rFonts w:asciiTheme="minorHAnsi" w:hAnsiTheme="minorHAnsi" w:cstheme="minorHAnsi"/>
                <w:sz w:val="18"/>
                <w:szCs w:val="18"/>
              </w:rPr>
              <w:t>14</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6FC15991" w:rsidR="00E37B42" w:rsidRPr="0083342D" w:rsidRDefault="005725D1" w:rsidP="00244904">
            <w:pPr>
              <w:tabs>
                <w:tab w:val="left" w:pos="8664"/>
              </w:tabs>
              <w:rPr>
                <w:rFonts w:asciiTheme="minorHAnsi" w:hAnsiTheme="minorHAnsi" w:cstheme="minorHAnsi"/>
                <w:sz w:val="18"/>
                <w:szCs w:val="18"/>
              </w:rPr>
            </w:pPr>
            <w:r>
              <w:rPr>
                <w:rFonts w:asciiTheme="minorHAnsi" w:hAnsiTheme="minorHAnsi" w:cstheme="minorHAnsi"/>
                <w:sz w:val="18"/>
                <w:szCs w:val="18"/>
              </w:rPr>
              <w:t>Giornaliero</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lastRenderedPageBreak/>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rsidTr="00422FE1">
        <w:tc>
          <w:tcPr>
            <w:tcW w:w="3600" w:type="dxa"/>
            <w:shd w:val="clear" w:color="auto" w:fill="FFFF00"/>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shd w:val="clear" w:color="auto" w:fill="FFFF00"/>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422FE1" w:rsidRDefault="00244904"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 </w:t>
      </w:r>
      <w:r w:rsidRPr="00422FE1">
        <w:rPr>
          <w:rFonts w:asciiTheme="minorHAnsi" w:hAnsiTheme="minorHAnsi" w:cstheme="minorHAnsi"/>
          <w:sz w:val="18"/>
          <w:szCs w:val="18"/>
        </w:rPr>
        <w:t>società ha per oggetto le seguenti attività:</w:t>
      </w:r>
    </w:p>
    <w:p w14:paraId="074F1363" w14:textId="5DB88B69" w:rsidR="00C47A54" w:rsidRPr="00422FE1" w:rsidRDefault="00422FE1" w:rsidP="00244904">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Commercio di prodotti chimici</w:t>
      </w:r>
    </w:p>
    <w:p w14:paraId="7493E322" w14:textId="6585ED1E" w:rsidR="00E37B42" w:rsidRPr="00422FE1" w:rsidRDefault="00E37B42" w:rsidP="003A308B">
      <w:pPr>
        <w:ind w:left="1077"/>
        <w:jc w:val="both"/>
        <w:rPr>
          <w:rFonts w:asciiTheme="minorHAnsi" w:hAnsiTheme="minorHAnsi" w:cstheme="minorHAnsi"/>
          <w:sz w:val="18"/>
          <w:szCs w:val="18"/>
        </w:rPr>
      </w:pPr>
      <w:r w:rsidRPr="00422FE1">
        <w:rPr>
          <w:rFonts w:asciiTheme="minorHAnsi" w:hAnsiTheme="minorHAnsi" w:cstheme="minorHAnsi"/>
          <w:sz w:val="18"/>
          <w:szCs w:val="18"/>
        </w:rPr>
        <w:t>L’azienda in esame insiste su terreno e nei fabbricati di proprietà</w:t>
      </w:r>
      <w:r w:rsidR="00422FE1" w:rsidRPr="00422FE1">
        <w:rPr>
          <w:rFonts w:asciiTheme="minorHAnsi" w:hAnsiTheme="minorHAnsi" w:cstheme="minorHAnsi"/>
          <w:sz w:val="18"/>
          <w:szCs w:val="18"/>
        </w:rPr>
        <w:t xml:space="preserve"> Gruppo SAFIN di cui L’Aprochimide fa parte</w:t>
      </w:r>
      <w:r w:rsidRPr="00422FE1">
        <w:rPr>
          <w:rFonts w:asciiTheme="minorHAnsi" w:hAnsiTheme="minorHAnsi" w:cstheme="minorHAnsi"/>
          <w:sz w:val="18"/>
          <w:szCs w:val="18"/>
        </w:rPr>
        <w:t>.</w:t>
      </w:r>
    </w:p>
    <w:p w14:paraId="687D79E6" w14:textId="77777777" w:rsidR="00E37B42" w:rsidRPr="00422FE1" w:rsidRDefault="00E37B42" w:rsidP="003A308B">
      <w:pPr>
        <w:ind w:left="1077"/>
        <w:jc w:val="both"/>
        <w:rPr>
          <w:rFonts w:asciiTheme="minorHAnsi" w:hAnsiTheme="minorHAnsi" w:cstheme="minorHAnsi"/>
          <w:sz w:val="18"/>
          <w:szCs w:val="18"/>
        </w:rPr>
      </w:pPr>
      <w:r w:rsidRPr="00422FE1">
        <w:rPr>
          <w:rFonts w:asciiTheme="minorHAnsi" w:hAnsiTheme="minorHAnsi" w:cstheme="minorHAnsi"/>
          <w:sz w:val="18"/>
          <w:szCs w:val="18"/>
        </w:rPr>
        <w:t xml:space="preserve">L’azienda consta di immobili destinati </w:t>
      </w:r>
      <w:r w:rsidR="00C47A54" w:rsidRPr="00422FE1">
        <w:rPr>
          <w:rFonts w:asciiTheme="minorHAnsi" w:hAnsiTheme="minorHAnsi" w:cstheme="minorHAnsi"/>
          <w:sz w:val="18"/>
          <w:szCs w:val="18"/>
        </w:rPr>
        <w:t>a:</w:t>
      </w:r>
    </w:p>
    <w:p w14:paraId="30BA51C9" w14:textId="15E23DBC" w:rsidR="00BF2EFC" w:rsidRPr="00422FE1" w:rsidRDefault="00422FE1" w:rsidP="00BF2EFC">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Uffici amministrativi</w:t>
      </w:r>
    </w:p>
    <w:p w14:paraId="76E04EB4" w14:textId="265C43B6" w:rsidR="00BF2EFC" w:rsidRPr="00422FE1" w:rsidRDefault="00422FE1" w:rsidP="00BF2EFC">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 xml:space="preserve">Magazzini di stoccaggio prodotti chimici in V.le della Repubblica, 74/76 Muggiò (MB) </w:t>
      </w:r>
      <w:r>
        <w:rPr>
          <w:rFonts w:asciiTheme="minorHAnsi" w:hAnsiTheme="minorHAnsi" w:cstheme="minorHAnsi"/>
          <w:sz w:val="18"/>
          <w:szCs w:val="18"/>
        </w:rPr>
        <w:t>ove vengono svolte attività di immagazzinamento, carico e scarico merci</w:t>
      </w:r>
    </w:p>
    <w:p w14:paraId="1638428F" w14:textId="018E9164" w:rsidR="00BF2EFC" w:rsidRDefault="00422FE1" w:rsidP="00BF2EFC">
      <w:pPr>
        <w:numPr>
          <w:ilvl w:val="0"/>
          <w:numId w:val="63"/>
        </w:numPr>
        <w:jc w:val="both"/>
        <w:rPr>
          <w:rFonts w:asciiTheme="minorHAnsi" w:hAnsiTheme="minorHAnsi" w:cstheme="minorHAnsi"/>
          <w:sz w:val="18"/>
          <w:szCs w:val="18"/>
        </w:rPr>
      </w:pPr>
      <w:r w:rsidRPr="00422FE1">
        <w:rPr>
          <w:rFonts w:asciiTheme="minorHAnsi" w:hAnsiTheme="minorHAnsi" w:cstheme="minorHAnsi"/>
          <w:sz w:val="18"/>
          <w:szCs w:val="18"/>
        </w:rPr>
        <w:t>Magazzini esterni di proprietà siti in via Vigevano</w:t>
      </w:r>
      <w:r>
        <w:rPr>
          <w:rFonts w:asciiTheme="minorHAnsi" w:hAnsiTheme="minorHAnsi" w:cstheme="minorHAnsi"/>
          <w:sz w:val="18"/>
          <w:szCs w:val="18"/>
        </w:rPr>
        <w:t>, 14/16 Muggiò (MB) ove vengono svolte attività di immagazzinamento, carico e scarico merci e riconfezionamento prodotti.</w:t>
      </w:r>
    </w:p>
    <w:p w14:paraId="4417723E" w14:textId="77777777" w:rsidR="00422FE1" w:rsidRPr="0083342D" w:rsidRDefault="00422FE1" w:rsidP="00422FE1">
      <w:pPr>
        <w:jc w:val="both"/>
        <w:rPr>
          <w:rFonts w:asciiTheme="minorHAnsi" w:hAnsiTheme="minorHAnsi" w:cstheme="minorHAnsi"/>
          <w:sz w:val="18"/>
          <w:szCs w:val="18"/>
        </w:rPr>
      </w:pPr>
    </w:p>
    <w:p w14:paraId="075E2279" w14:textId="77777777" w:rsidR="00C47A54" w:rsidRPr="0083342D" w:rsidRDefault="00C47A54" w:rsidP="00C47A54">
      <w:pPr>
        <w:ind w:left="1437"/>
        <w:jc w:val="both"/>
        <w:rPr>
          <w:rFonts w:asciiTheme="minorHAnsi" w:hAnsiTheme="minorHAnsi" w:cstheme="minorHAnsi"/>
          <w:sz w:val="18"/>
          <w:szCs w:val="18"/>
        </w:rPr>
      </w:pPr>
    </w:p>
    <w:p w14:paraId="3A6A6E6A" w14:textId="77777777" w:rsidR="00422FE1" w:rsidRDefault="00422FE1" w:rsidP="003A308B">
      <w:pPr>
        <w:ind w:left="1077"/>
        <w:jc w:val="both"/>
        <w:rPr>
          <w:rFonts w:asciiTheme="minorHAnsi" w:hAnsiTheme="minorHAnsi" w:cstheme="minorHAnsi"/>
          <w:sz w:val="18"/>
          <w:szCs w:val="18"/>
        </w:rPr>
      </w:pPr>
    </w:p>
    <w:p w14:paraId="415D2A1D" w14:textId="556C64F8"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lastRenderedPageBreak/>
        <w:t>A corredo delle attività svolte nell’azienda è presente la seguente documentazione:</w:t>
      </w:r>
    </w:p>
    <w:p w14:paraId="38CBEDF0" w14:textId="245256DC" w:rsidR="00422FE1" w:rsidRDefault="00422FE1" w:rsidP="005F44A5">
      <w:pPr>
        <w:numPr>
          <w:ilvl w:val="0"/>
          <w:numId w:val="6"/>
        </w:numPr>
        <w:ind w:left="1425"/>
        <w:jc w:val="both"/>
        <w:rPr>
          <w:rFonts w:asciiTheme="minorHAnsi" w:hAnsiTheme="minorHAnsi" w:cstheme="minorHAnsi"/>
          <w:sz w:val="18"/>
          <w:szCs w:val="18"/>
        </w:rPr>
      </w:pPr>
      <w:r>
        <w:rPr>
          <w:rFonts w:asciiTheme="minorHAnsi" w:hAnsiTheme="minorHAnsi" w:cstheme="minorHAnsi"/>
          <w:sz w:val="18"/>
          <w:szCs w:val="18"/>
        </w:rPr>
        <w:t>Concessione edilizia immobili (V.le della Repubblica e via Vigevano)</w:t>
      </w:r>
    </w:p>
    <w:p w14:paraId="2E25702E" w14:textId="22946E05"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r w:rsidR="00422FE1">
        <w:rPr>
          <w:rFonts w:asciiTheme="minorHAnsi" w:hAnsiTheme="minorHAnsi" w:cstheme="minorHAnsi"/>
          <w:sz w:val="18"/>
          <w:szCs w:val="18"/>
        </w:rPr>
        <w:t xml:space="preserve"> degli immobili</w:t>
      </w:r>
    </w:p>
    <w:p w14:paraId="6D4D5FC9" w14:textId="18C77CCD"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C.P.I. rilasciato dai VV.F.</w:t>
      </w:r>
      <w:r w:rsidR="00422FE1">
        <w:rPr>
          <w:rFonts w:asciiTheme="minorHAnsi" w:hAnsiTheme="minorHAnsi" w:cstheme="minorHAnsi"/>
          <w:sz w:val="18"/>
          <w:szCs w:val="18"/>
        </w:rPr>
        <w:t xml:space="preserve"> immobili via Vigevano e in fase di rilascio per gli immobili di V.le della Repubblica.</w:t>
      </w:r>
    </w:p>
    <w:p w14:paraId="4C60A25F" w14:textId="4CEC3F48"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w:t>
      </w:r>
      <w:r w:rsidR="00422FE1">
        <w:rPr>
          <w:rFonts w:asciiTheme="minorHAnsi" w:hAnsiTheme="minorHAnsi" w:cstheme="minorHAnsi"/>
          <w:sz w:val="18"/>
          <w:szCs w:val="18"/>
        </w:rPr>
        <w:t>i antincendio</w:t>
      </w:r>
    </w:p>
    <w:p w14:paraId="3241F632" w14:textId="1B74E706" w:rsidR="00E37B42"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di conformità impianti elettrici legge 46/90</w:t>
      </w:r>
      <w:r w:rsidR="00211E91">
        <w:rPr>
          <w:rFonts w:asciiTheme="minorHAnsi" w:hAnsiTheme="minorHAnsi" w:cstheme="minorHAnsi"/>
          <w:sz w:val="18"/>
          <w:szCs w:val="18"/>
        </w:rPr>
        <w:t xml:space="preserve"> (in fase di rilascio per il nuovo immobile di V.le della Repubblica</w:t>
      </w:r>
    </w:p>
    <w:p w14:paraId="6ECF8F25" w14:textId="6E9B3971" w:rsidR="00211E91" w:rsidRDefault="00211E91" w:rsidP="005F44A5">
      <w:pPr>
        <w:numPr>
          <w:ilvl w:val="0"/>
          <w:numId w:val="6"/>
        </w:numPr>
        <w:ind w:left="1425"/>
        <w:jc w:val="both"/>
        <w:rPr>
          <w:rFonts w:asciiTheme="minorHAnsi" w:hAnsiTheme="minorHAnsi" w:cstheme="minorHAnsi"/>
          <w:sz w:val="18"/>
          <w:szCs w:val="18"/>
        </w:rPr>
      </w:pPr>
      <w:r>
        <w:rPr>
          <w:rFonts w:asciiTheme="minorHAnsi" w:hAnsiTheme="minorHAnsi" w:cstheme="minorHAnsi"/>
          <w:sz w:val="18"/>
          <w:szCs w:val="18"/>
        </w:rPr>
        <w:t>Dichiarazione di conformità impianto di adduzione gas metano immobili di via Vigevano.</w:t>
      </w:r>
    </w:p>
    <w:p w14:paraId="53F795A4" w14:textId="684F0CEF" w:rsidR="00211E91" w:rsidRPr="0083342D" w:rsidRDefault="00211E91" w:rsidP="005F44A5">
      <w:pPr>
        <w:numPr>
          <w:ilvl w:val="0"/>
          <w:numId w:val="6"/>
        </w:numPr>
        <w:ind w:left="1425"/>
        <w:jc w:val="both"/>
        <w:rPr>
          <w:rFonts w:asciiTheme="minorHAnsi" w:hAnsiTheme="minorHAnsi" w:cstheme="minorHAnsi"/>
          <w:sz w:val="18"/>
          <w:szCs w:val="18"/>
        </w:rPr>
      </w:pPr>
      <w:r>
        <w:rPr>
          <w:rFonts w:asciiTheme="minorHAnsi" w:hAnsiTheme="minorHAnsi" w:cstheme="minorHAnsi"/>
          <w:sz w:val="18"/>
          <w:szCs w:val="18"/>
        </w:rPr>
        <w:t>Libretti caldaie degli immobili.</w:t>
      </w:r>
    </w:p>
    <w:p w14:paraId="278EB448" w14:textId="38F6F426"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w:t>
      </w:r>
      <w:r w:rsidR="00211E91">
        <w:rPr>
          <w:rFonts w:asciiTheme="minorHAnsi" w:hAnsiTheme="minorHAnsi" w:cstheme="minorHAnsi"/>
          <w:sz w:val="18"/>
          <w:szCs w:val="18"/>
        </w:rPr>
        <w:t>he</w:t>
      </w:r>
      <w:r w:rsidRPr="0083342D">
        <w:rPr>
          <w:rFonts w:asciiTheme="minorHAnsi" w:hAnsiTheme="minorHAnsi" w:cstheme="minorHAnsi"/>
          <w:sz w:val="18"/>
          <w:szCs w:val="18"/>
        </w:rPr>
        <w:t xml:space="preserve"> periodica impianti elettrici</w:t>
      </w:r>
    </w:p>
    <w:p w14:paraId="28A6F903" w14:textId="313F96D2"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w:t>
      </w:r>
      <w:r w:rsidR="00211E91">
        <w:rPr>
          <w:rFonts w:asciiTheme="minorHAnsi" w:hAnsiTheme="minorHAnsi" w:cstheme="minorHAnsi"/>
          <w:sz w:val="18"/>
          <w:szCs w:val="18"/>
        </w:rPr>
        <w:t>he</w:t>
      </w:r>
      <w:r w:rsidRPr="0083342D">
        <w:rPr>
          <w:rFonts w:asciiTheme="minorHAnsi" w:hAnsiTheme="minorHAnsi" w:cstheme="minorHAnsi"/>
          <w:sz w:val="18"/>
          <w:szCs w:val="18"/>
        </w:rPr>
        <w:t xml:space="preserve"> periodica impiant</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di terra</w:t>
      </w:r>
    </w:p>
    <w:p w14:paraId="28ABAD2D" w14:textId="13954416"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verifica semestral</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estintori</w:t>
      </w:r>
    </w:p>
    <w:p w14:paraId="5D1F5CF4"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carico-scarico rifiuti</w:t>
      </w:r>
    </w:p>
    <w:p w14:paraId="173DF308" w14:textId="73B012AA"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sanitari e di rischio dipendenti</w:t>
      </w:r>
    </w:p>
    <w:p w14:paraId="3EA12D15" w14:textId="191A6593"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 xml:space="preserve">Pianta topografica </w:t>
      </w:r>
      <w:r w:rsidR="00211E91">
        <w:rPr>
          <w:rFonts w:asciiTheme="minorHAnsi" w:hAnsiTheme="minorHAnsi" w:cstheme="minorHAnsi"/>
          <w:sz w:val="18"/>
          <w:szCs w:val="18"/>
        </w:rPr>
        <w:t>degli immobili</w:t>
      </w:r>
    </w:p>
    <w:p w14:paraId="484B5ACA" w14:textId="24B78295"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manutenzione preventive e programmate</w:t>
      </w:r>
      <w:r w:rsidR="00211E91">
        <w:rPr>
          <w:rFonts w:asciiTheme="minorHAnsi" w:hAnsiTheme="minorHAnsi" w:cstheme="minorHAnsi"/>
          <w:sz w:val="18"/>
          <w:szCs w:val="18"/>
        </w:rPr>
        <w:t>.</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4CB83623" w:rsidR="00E37B42" w:rsidRPr="0083342D" w:rsidRDefault="00E37B42" w:rsidP="003A308B">
      <w:pPr>
        <w:ind w:left="1077"/>
        <w:jc w:val="both"/>
        <w:rPr>
          <w:rFonts w:asciiTheme="minorHAnsi" w:hAnsiTheme="minorHAnsi" w:cstheme="minorHAnsi"/>
          <w:sz w:val="18"/>
          <w:szCs w:val="18"/>
        </w:rPr>
      </w:pPr>
      <w:r w:rsidRPr="00211E91">
        <w:rPr>
          <w:rFonts w:asciiTheme="minorHAnsi" w:hAnsiTheme="minorHAnsi" w:cstheme="minorHAnsi"/>
          <w:sz w:val="18"/>
          <w:szCs w:val="18"/>
        </w:rPr>
        <w:t xml:space="preserve">Le attività amministrative e contabili vengono svolte </w:t>
      </w:r>
      <w:r w:rsidR="00211E91" w:rsidRPr="00211E91">
        <w:rPr>
          <w:rFonts w:asciiTheme="minorHAnsi" w:hAnsiTheme="minorHAnsi" w:cstheme="minorHAnsi"/>
          <w:sz w:val="18"/>
          <w:szCs w:val="18"/>
        </w:rPr>
        <w:t>nei nuovi</w:t>
      </w:r>
      <w:r w:rsidRPr="00211E91">
        <w:rPr>
          <w:rFonts w:asciiTheme="minorHAnsi" w:hAnsiTheme="minorHAnsi" w:cstheme="minorHAnsi"/>
          <w:sz w:val="18"/>
          <w:szCs w:val="18"/>
        </w:rPr>
        <w:t xml:space="preserve"> uffici amministrativi.</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5E8727EE"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w:t>
      </w:r>
      <w:r w:rsidR="00211E91">
        <w:rPr>
          <w:rFonts w:asciiTheme="minorHAnsi" w:hAnsiTheme="minorHAnsi" w:cstheme="minorHAnsi"/>
          <w:sz w:val="18"/>
          <w:szCs w:val="18"/>
        </w:rPr>
        <w:t>e</w:t>
      </w:r>
      <w:r w:rsidRPr="0083342D">
        <w:rPr>
          <w:rFonts w:asciiTheme="minorHAnsi" w:hAnsiTheme="minorHAnsi" w:cstheme="minorHAnsi"/>
          <w:sz w:val="18"/>
          <w:szCs w:val="18"/>
        </w:rPr>
        <w:t xml:space="preserve"> telefonic</w:t>
      </w:r>
      <w:r w:rsidR="00211E91">
        <w:rPr>
          <w:rFonts w:asciiTheme="minorHAnsi" w:hAnsiTheme="minorHAnsi" w:cstheme="minorHAnsi"/>
          <w:sz w:val="18"/>
          <w:szCs w:val="18"/>
        </w:rPr>
        <w:t>a in v.le della Repubblica</w:t>
      </w:r>
      <w:r w:rsidRPr="0083342D">
        <w:rPr>
          <w:rFonts w:asciiTheme="minorHAnsi" w:hAnsiTheme="minorHAnsi" w:cstheme="minorHAnsi"/>
          <w:sz w:val="18"/>
          <w:szCs w:val="18"/>
        </w:rPr>
        <w:t>;</w:t>
      </w:r>
    </w:p>
    <w:p w14:paraId="3BAE32DE" w14:textId="522B5E98" w:rsidR="00E37B42"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presidi antincendio (estintori);</w:t>
      </w:r>
    </w:p>
    <w:p w14:paraId="64D8C8A1" w14:textId="4D6F53F8" w:rsidR="00211E91" w:rsidRPr="0083342D" w:rsidRDefault="00211E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reti acqua antincendio</w:t>
      </w:r>
      <w:r w:rsidR="00A12991">
        <w:rPr>
          <w:rFonts w:asciiTheme="minorHAnsi" w:hAnsiTheme="minorHAnsi" w:cstheme="minorHAnsi"/>
          <w:sz w:val="18"/>
          <w:szCs w:val="18"/>
        </w:rPr>
        <w:t>;</w:t>
      </w:r>
    </w:p>
    <w:p w14:paraId="24E236CE" w14:textId="34BD0310"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w:t>
      </w:r>
      <w:r w:rsidR="00211E91">
        <w:rPr>
          <w:rFonts w:asciiTheme="minorHAnsi" w:hAnsiTheme="minorHAnsi" w:cstheme="minorHAnsi"/>
          <w:sz w:val="18"/>
          <w:szCs w:val="18"/>
        </w:rPr>
        <w:t>i</w:t>
      </w:r>
      <w:r w:rsidRPr="0083342D">
        <w:rPr>
          <w:rFonts w:asciiTheme="minorHAnsi" w:hAnsiTheme="minorHAnsi" w:cstheme="minorHAnsi"/>
          <w:sz w:val="18"/>
          <w:szCs w:val="18"/>
        </w:rPr>
        <w:t xml:space="preserve"> acqua potabile;</w:t>
      </w:r>
    </w:p>
    <w:p w14:paraId="155D539B" w14:textId="510CF50D"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are</w:t>
      </w:r>
      <w:r w:rsidR="00A12991">
        <w:rPr>
          <w:rFonts w:asciiTheme="minorHAnsi" w:hAnsiTheme="minorHAnsi" w:cstheme="minorHAnsi"/>
          <w:sz w:val="18"/>
          <w:szCs w:val="18"/>
        </w:rPr>
        <w:t>e</w:t>
      </w:r>
      <w:r w:rsidRPr="0083342D">
        <w:rPr>
          <w:rFonts w:asciiTheme="minorHAnsi" w:hAnsiTheme="minorHAnsi" w:cstheme="minorHAnsi"/>
          <w:sz w:val="18"/>
          <w:szCs w:val="18"/>
        </w:rPr>
        <w:t xml:space="preserve"> deposito rifiuti;</w:t>
      </w:r>
    </w:p>
    <w:p w14:paraId="385D21D3" w14:textId="5BB6D596" w:rsidR="00E37B42"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w:t>
      </w:r>
      <w:r w:rsidR="00A12991">
        <w:rPr>
          <w:rFonts w:asciiTheme="minorHAnsi" w:hAnsiTheme="minorHAnsi" w:cstheme="minorHAnsi"/>
          <w:sz w:val="18"/>
          <w:szCs w:val="18"/>
        </w:rPr>
        <w:t>i</w:t>
      </w:r>
      <w:r w:rsidRPr="0083342D">
        <w:rPr>
          <w:rFonts w:asciiTheme="minorHAnsi" w:hAnsiTheme="minorHAnsi" w:cstheme="minorHAnsi"/>
          <w:sz w:val="18"/>
          <w:szCs w:val="18"/>
        </w:rPr>
        <w:t xml:space="preserve"> distribuzione energia elettrica</w:t>
      </w:r>
      <w:r w:rsidR="007F1D0C" w:rsidRPr="0083342D">
        <w:rPr>
          <w:rFonts w:asciiTheme="minorHAnsi" w:hAnsiTheme="minorHAnsi" w:cstheme="minorHAnsi"/>
          <w:sz w:val="18"/>
          <w:szCs w:val="18"/>
        </w:rPr>
        <w:t>;</w:t>
      </w:r>
    </w:p>
    <w:p w14:paraId="102CC43F" w14:textId="6C6A768C"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gas metano di via Vigevano;</w:t>
      </w:r>
    </w:p>
    <w:p w14:paraId="4B52BF5C" w14:textId="64659983"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GPL con serbatoio in v.le della Repubblica;</w:t>
      </w:r>
    </w:p>
    <w:p w14:paraId="2068B62F" w14:textId="0677E3EA"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impianto fotovoltaico di v.le della Repubblica;</w:t>
      </w:r>
    </w:p>
    <w:p w14:paraId="406F3C3C" w14:textId="41EDFE1B" w:rsid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aria compressa in via Vigevano;</w:t>
      </w:r>
    </w:p>
    <w:p w14:paraId="73C52ECE" w14:textId="2DBD0BF1" w:rsidR="007F1D0C"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A12991">
        <w:rPr>
          <w:rFonts w:asciiTheme="minorHAnsi" w:hAnsiTheme="minorHAnsi" w:cstheme="minorHAnsi"/>
          <w:sz w:val="18"/>
          <w:szCs w:val="18"/>
        </w:rPr>
        <w:t>reta di captazione polveri in via Vigevano;</w:t>
      </w:r>
    </w:p>
    <w:p w14:paraId="487FDDBD" w14:textId="0757AF8B" w:rsidR="00A12991" w:rsidRPr="00A12991" w:rsidRDefault="00A12991"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serbatoio accumulo gasolio per autotrazione in v.le della Repubblica.</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lastRenderedPageBreak/>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77A6371B"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 id="_x0000_i1053" type="#_x0000_t75" style="width:21.8pt;height:10.35pt" o:ole="">
                  <v:imagedata r:id="rId8" o:title=""/>
                </v:shape>
                <w:control r:id="rId9" w:name="CheckBox14441347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5" type="#_x0000_t75" style="width:21.8pt;height:10.35pt" o:ole="">
                  <v:imagedata r:id="rId8" o:title=""/>
                </v:shape>
                <w:control r:id="rId10" w:name="CheckBox1444134811" w:shapeid="_x0000_i1055"/>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3D5965FA"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7" type="#_x0000_t75" style="width:21.8pt;height:10.35pt" o:ole="">
                  <v:imagedata r:id="rId8" o:title=""/>
                </v:shape>
                <w:control r:id="rId11" w:name="CheckBox1444134911" w:shapeid="_x0000_i1057"/>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9" type="#_x0000_t75" style="width:21.8pt;height:10.35pt" o:ole="">
                  <v:imagedata r:id="rId8" o:title=""/>
                </v:shape>
                <w:control r:id="rId12" w:name="CheckBox14441341011" w:shapeid="_x0000_i1059"/>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5EBB0E66"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61" type="#_x0000_t75" style="width:21.8pt;height:10.35pt" o:ole="">
            <v:imagedata r:id="rId8" o:title=""/>
          </v:shape>
          <w:control r:id="rId13" w:name="CheckBox1444134111" w:shapeid="_x0000_i1061"/>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7CB14FD2"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63" type="#_x0000_t75" style="width:21.8pt;height:10.35pt" o:ole="">
            <v:imagedata r:id="rId8" o:title=""/>
          </v:shape>
          <w:control r:id="rId14" w:name="CheckBox1444134311" w:shapeid="_x0000_i1063"/>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60E79D5B"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5" type="#_x0000_t75" style="width:21.8pt;height:10.35pt" o:ole="">
            <v:imagedata r:id="rId8" o:title=""/>
          </v:shape>
          <w:control r:id="rId15" w:name="CheckBox1444134411" w:shapeid="_x0000_i1065"/>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3A556B4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7" type="#_x0000_t75" style="width:21.8pt;height:10.35pt" o:ole="">
            <v:imagedata r:id="rId8" o:title=""/>
          </v:shape>
          <w:control r:id="rId16" w:name="CheckBox1444134511" w:shapeid="_x0000_i1067"/>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279C6EF4"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9" type="#_x0000_t75" style="width:21.8pt;height:10.35pt" o:ole="">
            <v:imagedata r:id="rId8" o:title=""/>
          </v:shape>
          <w:control r:id="rId17" w:name="CheckBox1444134611" w:shapeid="_x0000_i1069"/>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lastRenderedPageBreak/>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lastRenderedPageBreak/>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lastRenderedPageBreak/>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4E98FCCA"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w:t>
      </w:r>
      <w:r w:rsidR="00435E0A">
        <w:rPr>
          <w:rFonts w:asciiTheme="minorHAnsi" w:hAnsiTheme="minorHAnsi" w:cstheme="minorHAnsi"/>
          <w:sz w:val="18"/>
          <w:szCs w:val="18"/>
        </w:rPr>
        <w:t>nell’</w:t>
      </w:r>
      <w:r w:rsidRPr="0083342D">
        <w:rPr>
          <w:rFonts w:asciiTheme="minorHAnsi" w:hAnsiTheme="minorHAnsi" w:cstheme="minorHAnsi"/>
          <w:sz w:val="18"/>
          <w:szCs w:val="18"/>
        </w:rPr>
        <w:t>elenc</w:t>
      </w:r>
      <w:r w:rsidR="0042554C" w:rsidRPr="0083342D">
        <w:rPr>
          <w:rFonts w:asciiTheme="minorHAnsi" w:hAnsiTheme="minorHAnsi" w:cstheme="minorHAnsi"/>
          <w:sz w:val="18"/>
          <w:szCs w:val="18"/>
        </w:rPr>
        <w:t>o</w:t>
      </w:r>
      <w:r w:rsidR="00435E0A">
        <w:rPr>
          <w:rFonts w:asciiTheme="minorHAnsi" w:hAnsiTheme="minorHAnsi" w:cstheme="minorHAnsi"/>
          <w:sz w:val="18"/>
          <w:szCs w:val="18"/>
        </w:rPr>
        <w:t xml:space="preserve"> del documento di valutazione del rischio chimico</w:t>
      </w:r>
      <w:r w:rsidR="0042554C"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3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4</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5</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1898481F" w:rsidR="00E37B42"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25138A68" w14:textId="27AE862A"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D5DD199" w14:textId="4978B582"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36D8256D" w14:textId="090BA039"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1E0E7291" w14:textId="4238F070"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1D6CC125" w14:textId="2980322E"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3611C795" w14:textId="2531BA74"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7FCACCC7" w14:textId="4525D37E" w:rsidR="00C209E2"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572F6C47" w14:textId="77777777" w:rsidR="00C209E2" w:rsidRPr="0083342D" w:rsidRDefault="00C209E2"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1A9F873F"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w:t>
            </w:r>
          </w:p>
        </w:tc>
      </w:tr>
      <w:tr w:rsidR="00251424" w:rsidRPr="0083342D" w14:paraId="1B629ACB" w14:textId="77777777">
        <w:trPr>
          <w:cantSplit/>
          <w:trHeight w:val="187"/>
        </w:trPr>
        <w:tc>
          <w:tcPr>
            <w:tcW w:w="4140" w:type="dxa"/>
            <w:shd w:val="clear" w:color="auto" w:fill="auto"/>
            <w:vAlign w:val="center"/>
          </w:tcPr>
          <w:p w14:paraId="0D919309" w14:textId="6577520F" w:rsidR="00251424" w:rsidRPr="0083342D" w:rsidRDefault="00435E0A" w:rsidP="00A6534D">
            <w:pPr>
              <w:rPr>
                <w:rFonts w:asciiTheme="minorHAnsi" w:hAnsiTheme="minorHAnsi" w:cstheme="minorHAnsi"/>
                <w:sz w:val="18"/>
                <w:szCs w:val="18"/>
              </w:rPr>
            </w:pPr>
            <w:r>
              <w:rPr>
                <w:rFonts w:asciiTheme="minorHAnsi" w:hAnsiTheme="minorHAnsi" w:cstheme="minorHAnsi"/>
                <w:sz w:val="18"/>
                <w:szCs w:val="18"/>
              </w:rPr>
              <w:t>Carico, scarico, movimentazione e stoccaggio delle merci</w:t>
            </w:r>
            <w:r w:rsidR="00903CFE">
              <w:rPr>
                <w:rFonts w:asciiTheme="minorHAnsi" w:hAnsiTheme="minorHAnsi" w:cstheme="minorHAnsi"/>
                <w:sz w:val="18"/>
                <w:szCs w:val="18"/>
              </w:rPr>
              <w:t xml:space="preserve"> v.le della Repubblica</w:t>
            </w:r>
          </w:p>
        </w:tc>
        <w:tc>
          <w:tcPr>
            <w:tcW w:w="1080" w:type="dxa"/>
            <w:shd w:val="clear" w:color="auto" w:fill="auto"/>
            <w:vAlign w:val="center"/>
          </w:tcPr>
          <w:p w14:paraId="24C27565" w14:textId="4D35B0BF" w:rsidR="00251424" w:rsidRPr="0083342D" w:rsidRDefault="00435E0A" w:rsidP="00435E0A">
            <w:pPr>
              <w:jc w:val="center"/>
              <w:rPr>
                <w:rFonts w:asciiTheme="minorHAnsi" w:hAnsiTheme="minorHAnsi" w:cstheme="minorHAnsi"/>
                <w:sz w:val="18"/>
                <w:szCs w:val="18"/>
              </w:rPr>
            </w:pPr>
            <w:r>
              <w:rPr>
                <w:rFonts w:asciiTheme="minorHAnsi" w:hAnsiTheme="minorHAnsi" w:cstheme="minorHAnsi"/>
                <w:sz w:val="18"/>
                <w:szCs w:val="18"/>
              </w:rPr>
              <w:t>2.6</w:t>
            </w:r>
          </w:p>
        </w:tc>
        <w:tc>
          <w:tcPr>
            <w:tcW w:w="1080" w:type="dxa"/>
            <w:shd w:val="clear" w:color="auto" w:fill="auto"/>
            <w:vAlign w:val="center"/>
          </w:tcPr>
          <w:p w14:paraId="531E7536" w14:textId="1BAC5A54" w:rsidR="00251424" w:rsidRPr="0083342D" w:rsidRDefault="00435E0A" w:rsidP="00435E0A">
            <w:pPr>
              <w:ind w:left="-70" w:right="-70"/>
              <w:jc w:val="center"/>
              <w:rPr>
                <w:rFonts w:asciiTheme="minorHAnsi" w:hAnsiTheme="minorHAnsi" w:cstheme="minorHAnsi"/>
                <w:sz w:val="18"/>
                <w:szCs w:val="18"/>
              </w:rPr>
            </w:pPr>
            <w:r>
              <w:rPr>
                <w:rFonts w:asciiTheme="minorHAnsi" w:hAnsiTheme="minorHAnsi" w:cstheme="minorHAnsi"/>
                <w:sz w:val="18"/>
                <w:szCs w:val="18"/>
              </w:rPr>
              <w:t>2016</w:t>
            </w:r>
          </w:p>
        </w:tc>
        <w:tc>
          <w:tcPr>
            <w:tcW w:w="3240" w:type="dxa"/>
            <w:shd w:val="clear" w:color="auto" w:fill="auto"/>
            <w:vAlign w:val="center"/>
          </w:tcPr>
          <w:p w14:paraId="52838A6F" w14:textId="726EBC88" w:rsidR="00251424" w:rsidRPr="0083342D" w:rsidRDefault="00903CFE" w:rsidP="00435E0A">
            <w:pPr>
              <w:ind w:left="-70"/>
              <w:jc w:val="center"/>
              <w:rPr>
                <w:rFonts w:asciiTheme="minorHAnsi" w:hAnsiTheme="minorHAnsi" w:cstheme="minorHAnsi"/>
                <w:sz w:val="18"/>
                <w:szCs w:val="18"/>
              </w:rPr>
            </w:pPr>
            <w:r>
              <w:rPr>
                <w:rFonts w:asciiTheme="minorHAnsi" w:hAnsiTheme="minorHAnsi" w:cstheme="minorHAnsi"/>
                <w:sz w:val="18"/>
                <w:szCs w:val="18"/>
              </w:rPr>
              <w:t>Preposto magazziniere</w:t>
            </w:r>
          </w:p>
        </w:tc>
      </w:tr>
      <w:tr w:rsidR="00251424" w:rsidRPr="0083342D" w14:paraId="1461771A" w14:textId="77777777">
        <w:trPr>
          <w:cantSplit/>
          <w:trHeight w:val="187"/>
        </w:trPr>
        <w:tc>
          <w:tcPr>
            <w:tcW w:w="4140" w:type="dxa"/>
            <w:shd w:val="clear" w:color="auto" w:fill="auto"/>
            <w:vAlign w:val="center"/>
          </w:tcPr>
          <w:p w14:paraId="30D928C0" w14:textId="2157CBE9" w:rsidR="00251424" w:rsidRPr="0083342D" w:rsidRDefault="00903CFE" w:rsidP="00A6534D">
            <w:pPr>
              <w:rPr>
                <w:rFonts w:asciiTheme="minorHAnsi" w:hAnsiTheme="minorHAnsi" w:cstheme="minorHAnsi"/>
                <w:sz w:val="18"/>
                <w:szCs w:val="18"/>
              </w:rPr>
            </w:pPr>
            <w:r>
              <w:rPr>
                <w:rFonts w:asciiTheme="minorHAnsi" w:hAnsiTheme="minorHAnsi" w:cstheme="minorHAnsi"/>
                <w:sz w:val="18"/>
                <w:szCs w:val="18"/>
              </w:rPr>
              <w:t>Carico, scarico, movimentazione e stoccaggio delle merci via Vigevano</w:t>
            </w:r>
          </w:p>
        </w:tc>
        <w:tc>
          <w:tcPr>
            <w:tcW w:w="1080" w:type="dxa"/>
            <w:shd w:val="clear" w:color="auto" w:fill="auto"/>
            <w:vAlign w:val="center"/>
          </w:tcPr>
          <w:p w14:paraId="15FD20C6" w14:textId="79CEFCD9" w:rsidR="00251424" w:rsidRPr="0083342D" w:rsidRDefault="00903CFE" w:rsidP="00903CFE">
            <w:pPr>
              <w:jc w:val="center"/>
              <w:rPr>
                <w:rFonts w:asciiTheme="minorHAnsi" w:hAnsiTheme="minorHAnsi" w:cstheme="minorHAnsi"/>
                <w:sz w:val="18"/>
                <w:szCs w:val="18"/>
              </w:rPr>
            </w:pPr>
            <w:r>
              <w:rPr>
                <w:rFonts w:asciiTheme="minorHAnsi" w:hAnsiTheme="minorHAnsi" w:cstheme="minorHAnsi"/>
                <w:sz w:val="18"/>
                <w:szCs w:val="18"/>
              </w:rPr>
              <w:t>2.1</w:t>
            </w:r>
          </w:p>
        </w:tc>
        <w:tc>
          <w:tcPr>
            <w:tcW w:w="1080" w:type="dxa"/>
            <w:shd w:val="clear" w:color="auto" w:fill="auto"/>
            <w:vAlign w:val="center"/>
          </w:tcPr>
          <w:p w14:paraId="2ADF094C" w14:textId="01E47DFF" w:rsidR="00251424" w:rsidRPr="0083342D"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2016</w:t>
            </w:r>
          </w:p>
        </w:tc>
        <w:tc>
          <w:tcPr>
            <w:tcW w:w="3240" w:type="dxa"/>
            <w:shd w:val="clear" w:color="auto" w:fill="auto"/>
            <w:vAlign w:val="center"/>
          </w:tcPr>
          <w:p w14:paraId="49747962" w14:textId="08F0EEFB" w:rsidR="00251424" w:rsidRPr="0083342D"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Responsabile magazzino</w:t>
            </w:r>
          </w:p>
        </w:tc>
      </w:tr>
      <w:tr w:rsidR="00251424" w:rsidRPr="0083342D" w14:paraId="2D67CCAE" w14:textId="77777777">
        <w:trPr>
          <w:cantSplit/>
          <w:trHeight w:val="187"/>
        </w:trPr>
        <w:tc>
          <w:tcPr>
            <w:tcW w:w="4140" w:type="dxa"/>
            <w:shd w:val="clear" w:color="auto" w:fill="auto"/>
            <w:vAlign w:val="center"/>
          </w:tcPr>
          <w:p w14:paraId="7A22D365" w14:textId="2E282F38" w:rsidR="00251424" w:rsidRPr="0083342D" w:rsidRDefault="00903CFE" w:rsidP="00A6534D">
            <w:pPr>
              <w:rPr>
                <w:rFonts w:asciiTheme="minorHAnsi" w:hAnsiTheme="minorHAnsi" w:cstheme="minorHAnsi"/>
                <w:sz w:val="18"/>
                <w:szCs w:val="18"/>
              </w:rPr>
            </w:pPr>
            <w:r>
              <w:rPr>
                <w:rFonts w:asciiTheme="minorHAnsi" w:hAnsiTheme="minorHAnsi" w:cstheme="minorHAnsi"/>
                <w:sz w:val="18"/>
                <w:szCs w:val="18"/>
              </w:rPr>
              <w:t>Informativa per autotrasportatori</w:t>
            </w:r>
          </w:p>
        </w:tc>
        <w:tc>
          <w:tcPr>
            <w:tcW w:w="1080" w:type="dxa"/>
            <w:shd w:val="clear" w:color="auto" w:fill="auto"/>
            <w:vAlign w:val="center"/>
          </w:tcPr>
          <w:p w14:paraId="2514B750" w14:textId="56A850CF" w:rsidR="00251424" w:rsidRPr="0083342D" w:rsidRDefault="00903CFE" w:rsidP="00903CFE">
            <w:pPr>
              <w:jc w:val="cente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26C94803" w14:textId="4239DF31" w:rsidR="00251424" w:rsidRPr="0083342D"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2011</w:t>
            </w:r>
          </w:p>
        </w:tc>
        <w:tc>
          <w:tcPr>
            <w:tcW w:w="3240" w:type="dxa"/>
            <w:shd w:val="clear" w:color="auto" w:fill="auto"/>
            <w:vAlign w:val="center"/>
          </w:tcPr>
          <w:p w14:paraId="12DC6DAA" w14:textId="201F7543" w:rsidR="00251424" w:rsidRPr="0083342D"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Addetto logistica</w:t>
            </w:r>
          </w:p>
        </w:tc>
      </w:tr>
      <w:tr w:rsidR="00251424" w:rsidRPr="0083342D" w14:paraId="6A977CCD" w14:textId="77777777">
        <w:trPr>
          <w:cantSplit/>
          <w:trHeight w:val="187"/>
        </w:trPr>
        <w:tc>
          <w:tcPr>
            <w:tcW w:w="4140" w:type="dxa"/>
            <w:shd w:val="clear" w:color="auto" w:fill="auto"/>
            <w:vAlign w:val="center"/>
          </w:tcPr>
          <w:p w14:paraId="0223F25A" w14:textId="3975DB65" w:rsidR="00251424" w:rsidRPr="0083342D" w:rsidRDefault="00903CFE" w:rsidP="00A6534D">
            <w:pPr>
              <w:rPr>
                <w:rFonts w:asciiTheme="minorHAnsi" w:hAnsiTheme="minorHAnsi" w:cstheme="minorHAnsi"/>
                <w:sz w:val="18"/>
                <w:szCs w:val="18"/>
              </w:rPr>
            </w:pPr>
            <w:r>
              <w:rPr>
                <w:rFonts w:asciiTheme="minorHAnsi" w:hAnsiTheme="minorHAnsi" w:cstheme="minorHAnsi"/>
                <w:sz w:val="18"/>
                <w:szCs w:val="18"/>
              </w:rPr>
              <w:t>Scarico e pallettizzazione merci</w:t>
            </w:r>
          </w:p>
        </w:tc>
        <w:tc>
          <w:tcPr>
            <w:tcW w:w="1080" w:type="dxa"/>
            <w:shd w:val="clear" w:color="auto" w:fill="auto"/>
            <w:vAlign w:val="center"/>
          </w:tcPr>
          <w:p w14:paraId="38151095" w14:textId="796E8469" w:rsidR="00251424" w:rsidRPr="0083342D" w:rsidRDefault="00903CFE" w:rsidP="00903CFE">
            <w:pPr>
              <w:jc w:val="cente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1B29EC37" w14:textId="2B4E6E91" w:rsidR="00251424" w:rsidRPr="0083342D"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2015</w:t>
            </w:r>
          </w:p>
        </w:tc>
        <w:tc>
          <w:tcPr>
            <w:tcW w:w="3240" w:type="dxa"/>
            <w:shd w:val="clear" w:color="auto" w:fill="auto"/>
            <w:vAlign w:val="center"/>
          </w:tcPr>
          <w:p w14:paraId="3257BA6C" w14:textId="32FDB8EB" w:rsidR="00251424" w:rsidRPr="0083342D"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Responsabile cooperativa</w:t>
            </w:r>
          </w:p>
        </w:tc>
      </w:tr>
      <w:tr w:rsidR="00903CFE" w:rsidRPr="0083342D" w14:paraId="6ACD6E0A" w14:textId="77777777">
        <w:trPr>
          <w:cantSplit/>
          <w:trHeight w:val="187"/>
        </w:trPr>
        <w:tc>
          <w:tcPr>
            <w:tcW w:w="4140" w:type="dxa"/>
            <w:shd w:val="clear" w:color="auto" w:fill="auto"/>
            <w:vAlign w:val="center"/>
          </w:tcPr>
          <w:p w14:paraId="64DC8A46" w14:textId="6D8ABBD7" w:rsidR="00903CFE" w:rsidRDefault="00903CFE" w:rsidP="00A6534D">
            <w:pPr>
              <w:rPr>
                <w:rFonts w:asciiTheme="minorHAnsi" w:hAnsiTheme="minorHAnsi" w:cstheme="minorHAnsi"/>
                <w:sz w:val="18"/>
                <w:szCs w:val="18"/>
              </w:rPr>
            </w:pPr>
            <w:r>
              <w:rPr>
                <w:rFonts w:asciiTheme="minorHAnsi" w:hAnsiTheme="minorHAnsi" w:cstheme="minorHAnsi"/>
                <w:sz w:val="18"/>
                <w:szCs w:val="18"/>
              </w:rPr>
              <w:t>Addendum carico, scarico, movimentazione e stoccaggio delle merci v.le della Repubblica</w:t>
            </w:r>
          </w:p>
        </w:tc>
        <w:tc>
          <w:tcPr>
            <w:tcW w:w="1080" w:type="dxa"/>
            <w:shd w:val="clear" w:color="auto" w:fill="auto"/>
            <w:vAlign w:val="center"/>
          </w:tcPr>
          <w:p w14:paraId="7BB18F85" w14:textId="7E550609" w:rsidR="00903CFE" w:rsidRDefault="00903CFE" w:rsidP="00903CFE">
            <w:pPr>
              <w:jc w:val="center"/>
              <w:rPr>
                <w:rFonts w:asciiTheme="minorHAnsi" w:hAnsiTheme="minorHAnsi" w:cstheme="minorHAnsi"/>
                <w:sz w:val="18"/>
                <w:szCs w:val="18"/>
              </w:rPr>
            </w:pPr>
            <w:r>
              <w:rPr>
                <w:rFonts w:asciiTheme="minorHAnsi" w:hAnsiTheme="minorHAnsi" w:cstheme="minorHAnsi"/>
                <w:sz w:val="18"/>
                <w:szCs w:val="18"/>
              </w:rPr>
              <w:t>2</w:t>
            </w:r>
          </w:p>
        </w:tc>
        <w:tc>
          <w:tcPr>
            <w:tcW w:w="1080" w:type="dxa"/>
            <w:shd w:val="clear" w:color="auto" w:fill="auto"/>
            <w:vAlign w:val="center"/>
          </w:tcPr>
          <w:p w14:paraId="65DBD754" w14:textId="72A76174" w:rsidR="00903CFE"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2018</w:t>
            </w:r>
          </w:p>
        </w:tc>
        <w:tc>
          <w:tcPr>
            <w:tcW w:w="3240" w:type="dxa"/>
            <w:shd w:val="clear" w:color="auto" w:fill="auto"/>
            <w:vAlign w:val="center"/>
          </w:tcPr>
          <w:p w14:paraId="3DE08EA7" w14:textId="0012CF3F" w:rsidR="00903CFE" w:rsidRDefault="00903CFE" w:rsidP="00903CFE">
            <w:pPr>
              <w:ind w:left="-70"/>
              <w:jc w:val="center"/>
              <w:rPr>
                <w:rFonts w:asciiTheme="minorHAnsi" w:hAnsiTheme="minorHAnsi" w:cstheme="minorHAnsi"/>
                <w:sz w:val="18"/>
                <w:szCs w:val="18"/>
              </w:rPr>
            </w:pPr>
            <w:r>
              <w:rPr>
                <w:rFonts w:asciiTheme="minorHAnsi" w:hAnsiTheme="minorHAnsi" w:cstheme="minorHAnsi"/>
                <w:sz w:val="18"/>
                <w:szCs w:val="18"/>
              </w:rPr>
              <w:t>Preposto magazziniere</w:t>
            </w:r>
          </w:p>
        </w:tc>
      </w:tr>
      <w:tr w:rsidR="00903CFE" w:rsidRPr="0083342D" w14:paraId="16B2F186" w14:textId="77777777">
        <w:trPr>
          <w:cantSplit/>
          <w:trHeight w:val="187"/>
        </w:trPr>
        <w:tc>
          <w:tcPr>
            <w:tcW w:w="4140" w:type="dxa"/>
            <w:shd w:val="clear" w:color="auto" w:fill="auto"/>
            <w:vAlign w:val="center"/>
          </w:tcPr>
          <w:p w14:paraId="71E26514" w14:textId="1FBDD142" w:rsidR="00903CFE" w:rsidRDefault="00903CFE" w:rsidP="00A6534D">
            <w:pPr>
              <w:rPr>
                <w:rFonts w:asciiTheme="minorHAnsi" w:hAnsiTheme="minorHAnsi" w:cstheme="minorHAnsi"/>
                <w:sz w:val="18"/>
                <w:szCs w:val="18"/>
              </w:rPr>
            </w:pPr>
            <w:r>
              <w:rPr>
                <w:rFonts w:asciiTheme="minorHAnsi" w:hAnsiTheme="minorHAnsi" w:cstheme="minorHAnsi"/>
                <w:sz w:val="18"/>
                <w:szCs w:val="18"/>
              </w:rPr>
              <w:t>Protocollo Covid</w:t>
            </w:r>
          </w:p>
        </w:tc>
        <w:tc>
          <w:tcPr>
            <w:tcW w:w="1080" w:type="dxa"/>
            <w:shd w:val="clear" w:color="auto" w:fill="auto"/>
            <w:vAlign w:val="center"/>
          </w:tcPr>
          <w:p w14:paraId="154CB065" w14:textId="77777777" w:rsidR="00903CFE" w:rsidRDefault="00903CFE" w:rsidP="00903CFE">
            <w:pPr>
              <w:jc w:val="center"/>
              <w:rPr>
                <w:rFonts w:asciiTheme="minorHAnsi" w:hAnsiTheme="minorHAnsi" w:cstheme="minorHAnsi"/>
                <w:sz w:val="18"/>
                <w:szCs w:val="18"/>
              </w:rPr>
            </w:pPr>
          </w:p>
        </w:tc>
        <w:tc>
          <w:tcPr>
            <w:tcW w:w="1080" w:type="dxa"/>
            <w:shd w:val="clear" w:color="auto" w:fill="auto"/>
            <w:vAlign w:val="center"/>
          </w:tcPr>
          <w:p w14:paraId="3A17DD8C" w14:textId="28466696" w:rsidR="00903CFE" w:rsidRDefault="00903CFE"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202</w:t>
            </w:r>
            <w:r w:rsidR="00C209E2">
              <w:rPr>
                <w:rFonts w:asciiTheme="minorHAnsi" w:hAnsiTheme="minorHAnsi" w:cstheme="minorHAnsi"/>
                <w:sz w:val="18"/>
                <w:szCs w:val="18"/>
              </w:rPr>
              <w:t>0</w:t>
            </w:r>
          </w:p>
        </w:tc>
        <w:tc>
          <w:tcPr>
            <w:tcW w:w="3240" w:type="dxa"/>
            <w:shd w:val="clear" w:color="auto" w:fill="auto"/>
            <w:vAlign w:val="center"/>
          </w:tcPr>
          <w:p w14:paraId="409B08F2" w14:textId="7248C5F0" w:rsidR="00903CFE" w:rsidRDefault="00C209E2" w:rsidP="00903CFE">
            <w:pPr>
              <w:ind w:left="-70"/>
              <w:jc w:val="center"/>
              <w:rPr>
                <w:rFonts w:asciiTheme="minorHAnsi" w:hAnsiTheme="minorHAnsi" w:cstheme="minorHAnsi"/>
                <w:sz w:val="18"/>
                <w:szCs w:val="18"/>
              </w:rPr>
            </w:pPr>
            <w:r>
              <w:rPr>
                <w:rFonts w:asciiTheme="minorHAnsi" w:hAnsiTheme="minorHAnsi" w:cstheme="minorHAnsi"/>
                <w:sz w:val="18"/>
                <w:szCs w:val="18"/>
              </w:rPr>
              <w:t>Technical Department</w:t>
            </w:r>
          </w:p>
        </w:tc>
      </w:tr>
      <w:tr w:rsidR="00C209E2" w:rsidRPr="0083342D" w14:paraId="0051D813" w14:textId="77777777">
        <w:trPr>
          <w:cantSplit/>
          <w:trHeight w:val="187"/>
        </w:trPr>
        <w:tc>
          <w:tcPr>
            <w:tcW w:w="4140" w:type="dxa"/>
            <w:shd w:val="clear" w:color="auto" w:fill="auto"/>
            <w:vAlign w:val="center"/>
          </w:tcPr>
          <w:p w14:paraId="350D2BBE" w14:textId="33A7D2B1" w:rsidR="00C209E2" w:rsidRDefault="00C209E2" w:rsidP="00A6534D">
            <w:pPr>
              <w:rPr>
                <w:rFonts w:asciiTheme="minorHAnsi" w:hAnsiTheme="minorHAnsi" w:cstheme="minorHAnsi"/>
                <w:sz w:val="18"/>
                <w:szCs w:val="18"/>
              </w:rPr>
            </w:pPr>
            <w:r>
              <w:rPr>
                <w:rFonts w:asciiTheme="minorHAnsi" w:hAnsiTheme="minorHAnsi" w:cstheme="minorHAnsi"/>
                <w:sz w:val="18"/>
                <w:szCs w:val="18"/>
              </w:rPr>
              <w:t>Sversamento accidentale da cisterna</w:t>
            </w:r>
          </w:p>
        </w:tc>
        <w:tc>
          <w:tcPr>
            <w:tcW w:w="1080" w:type="dxa"/>
            <w:shd w:val="clear" w:color="auto" w:fill="auto"/>
            <w:vAlign w:val="center"/>
          </w:tcPr>
          <w:p w14:paraId="5553F5FC" w14:textId="6CDE864A" w:rsidR="00C209E2" w:rsidRDefault="00C209E2" w:rsidP="00903CFE">
            <w:pPr>
              <w:jc w:val="center"/>
              <w:rPr>
                <w:rFonts w:asciiTheme="minorHAnsi" w:hAnsiTheme="minorHAnsi" w:cstheme="minorHAnsi"/>
                <w:sz w:val="18"/>
                <w:szCs w:val="18"/>
              </w:rPr>
            </w:pPr>
            <w:r>
              <w:rPr>
                <w:rFonts w:asciiTheme="minorHAnsi" w:hAnsiTheme="minorHAnsi" w:cstheme="minorHAnsi"/>
                <w:sz w:val="18"/>
                <w:szCs w:val="18"/>
              </w:rPr>
              <w:t>2</w:t>
            </w:r>
          </w:p>
        </w:tc>
        <w:tc>
          <w:tcPr>
            <w:tcW w:w="1080" w:type="dxa"/>
            <w:shd w:val="clear" w:color="auto" w:fill="auto"/>
            <w:vAlign w:val="center"/>
          </w:tcPr>
          <w:p w14:paraId="111095D9" w14:textId="615D1019" w:rsidR="00C209E2" w:rsidRDefault="00C209E2"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2019</w:t>
            </w:r>
          </w:p>
        </w:tc>
        <w:tc>
          <w:tcPr>
            <w:tcW w:w="3240" w:type="dxa"/>
            <w:shd w:val="clear" w:color="auto" w:fill="auto"/>
            <w:vAlign w:val="center"/>
          </w:tcPr>
          <w:p w14:paraId="44515C61" w14:textId="2708D320" w:rsidR="00C209E2" w:rsidRDefault="00C209E2" w:rsidP="00903CFE">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r w:rsidR="00B672B6" w:rsidRPr="0083342D" w14:paraId="3D260585" w14:textId="77777777">
        <w:trPr>
          <w:cantSplit/>
          <w:trHeight w:val="187"/>
        </w:trPr>
        <w:tc>
          <w:tcPr>
            <w:tcW w:w="4140" w:type="dxa"/>
            <w:shd w:val="clear" w:color="auto" w:fill="auto"/>
            <w:vAlign w:val="center"/>
          </w:tcPr>
          <w:p w14:paraId="132CAEEF" w14:textId="6A853D12" w:rsidR="00B672B6" w:rsidRDefault="00B672B6" w:rsidP="00A6534D">
            <w:pPr>
              <w:rPr>
                <w:rFonts w:asciiTheme="minorHAnsi" w:hAnsiTheme="minorHAnsi" w:cstheme="minorHAnsi"/>
                <w:sz w:val="18"/>
                <w:szCs w:val="18"/>
              </w:rPr>
            </w:pPr>
            <w:r>
              <w:rPr>
                <w:rFonts w:asciiTheme="minorHAnsi" w:hAnsiTheme="minorHAnsi" w:cstheme="minorHAnsi"/>
                <w:sz w:val="18"/>
                <w:szCs w:val="18"/>
              </w:rPr>
              <w:t>PEI</w:t>
            </w:r>
            <w:r w:rsidR="000B0A52">
              <w:rPr>
                <w:rFonts w:asciiTheme="minorHAnsi" w:hAnsiTheme="minorHAnsi" w:cstheme="minorHAnsi"/>
                <w:sz w:val="18"/>
                <w:szCs w:val="18"/>
              </w:rPr>
              <w:t xml:space="preserve"> v.le della Repubblica</w:t>
            </w:r>
          </w:p>
        </w:tc>
        <w:tc>
          <w:tcPr>
            <w:tcW w:w="1080" w:type="dxa"/>
            <w:shd w:val="clear" w:color="auto" w:fill="auto"/>
            <w:vAlign w:val="center"/>
          </w:tcPr>
          <w:p w14:paraId="343FC58A" w14:textId="77777777" w:rsidR="00B672B6" w:rsidRDefault="00B672B6" w:rsidP="00903CFE">
            <w:pPr>
              <w:jc w:val="center"/>
              <w:rPr>
                <w:rFonts w:asciiTheme="minorHAnsi" w:hAnsiTheme="minorHAnsi" w:cstheme="minorHAnsi"/>
                <w:sz w:val="18"/>
                <w:szCs w:val="18"/>
              </w:rPr>
            </w:pPr>
          </w:p>
        </w:tc>
        <w:tc>
          <w:tcPr>
            <w:tcW w:w="1080" w:type="dxa"/>
            <w:shd w:val="clear" w:color="auto" w:fill="auto"/>
            <w:vAlign w:val="center"/>
          </w:tcPr>
          <w:p w14:paraId="0D8A1A40" w14:textId="2CE0803F" w:rsidR="00B672B6" w:rsidRDefault="000B0A52" w:rsidP="00903CFE">
            <w:pPr>
              <w:ind w:left="-70" w:right="-70"/>
              <w:jc w:val="center"/>
              <w:rPr>
                <w:rFonts w:asciiTheme="minorHAnsi" w:hAnsiTheme="minorHAnsi" w:cstheme="minorHAnsi"/>
                <w:sz w:val="18"/>
                <w:szCs w:val="18"/>
              </w:rPr>
            </w:pPr>
            <w:r>
              <w:rPr>
                <w:rFonts w:asciiTheme="minorHAnsi" w:hAnsiTheme="minorHAnsi" w:cstheme="minorHAnsi"/>
                <w:sz w:val="18"/>
                <w:szCs w:val="18"/>
              </w:rPr>
              <w:t>2022</w:t>
            </w:r>
          </w:p>
        </w:tc>
        <w:tc>
          <w:tcPr>
            <w:tcW w:w="3240" w:type="dxa"/>
            <w:shd w:val="clear" w:color="auto" w:fill="auto"/>
            <w:vAlign w:val="center"/>
          </w:tcPr>
          <w:p w14:paraId="061DB7EF" w14:textId="73DF4713" w:rsidR="00B672B6" w:rsidRDefault="000B0A52" w:rsidP="00903CFE">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8"/>
          <w:footerReference w:type="even" r:id="rId19"/>
          <w:footerReference w:type="default" r:id="rId20"/>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lastRenderedPageBreak/>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5A20E364" w14:textId="30F50017" w:rsidR="00C0332E" w:rsidRPr="00C209E2" w:rsidRDefault="00782CD5" w:rsidP="00C209E2">
      <w:pPr>
        <w:pStyle w:val="Titolo3"/>
        <w:spacing w:before="0" w:after="0" w:line="240" w:lineRule="auto"/>
        <w:ind w:hanging="324"/>
        <w:rPr>
          <w:rFonts w:asciiTheme="minorHAnsi" w:hAnsiTheme="minorHAnsi" w:cstheme="minorHAnsi"/>
          <w:sz w:val="18"/>
          <w:szCs w:val="18"/>
        </w:rPr>
        <w:sectPr w:rsidR="00C0332E" w:rsidRPr="00C209E2" w:rsidSect="00807FED">
          <w:pgSz w:w="16834" w:h="11909" w:orient="landscape" w:code="9"/>
          <w:pgMar w:top="1134" w:right="1134" w:bottom="567" w:left="1134" w:header="851" w:footer="0" w:gutter="0"/>
          <w:cols w:space="720"/>
        </w:sectPr>
      </w:pPr>
      <w:r>
        <w:rPr>
          <w:noProof/>
        </w:rPr>
        <mc:AlternateContent>
          <mc:Choice Requires="wps">
            <w:drawing>
              <wp:anchor distT="0" distB="0" distL="114300" distR="114300" simplePos="0" relativeHeight="251704320" behindDoc="0" locked="0" layoutInCell="1" allowOverlap="1" wp14:anchorId="6FEE60BA" wp14:editId="5B606806">
                <wp:simplePos x="0" y="0"/>
                <wp:positionH relativeFrom="column">
                  <wp:posOffset>7303008</wp:posOffset>
                </wp:positionH>
                <wp:positionV relativeFrom="paragraph">
                  <wp:posOffset>3789807</wp:posOffset>
                </wp:positionV>
                <wp:extent cx="0" cy="381000"/>
                <wp:effectExtent l="9525" t="13970" r="9525" b="5080"/>
                <wp:wrapNone/>
                <wp:docPr id="155"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32303" id="Line 434"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5.05pt,298.4pt" to="575.05pt,3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"/>
            </w:pict>
          </mc:Fallback>
        </mc:AlternateContent>
      </w:r>
      <w:r>
        <w:rPr>
          <w:noProof/>
        </w:rPr>
        <mc:AlternateContent>
          <mc:Choice Requires="wps">
            <w:drawing>
              <wp:anchor distT="0" distB="0" distL="114300" distR="114300" simplePos="0" relativeHeight="251706368" behindDoc="0" locked="0" layoutInCell="1" allowOverlap="1" wp14:anchorId="2331EDEB" wp14:editId="4615EC4A">
                <wp:simplePos x="0" y="0"/>
                <wp:positionH relativeFrom="column">
                  <wp:posOffset>6627572</wp:posOffset>
                </wp:positionH>
                <wp:positionV relativeFrom="paragraph">
                  <wp:posOffset>4168317</wp:posOffset>
                </wp:positionV>
                <wp:extent cx="1346835" cy="914400"/>
                <wp:effectExtent l="9525" t="13970" r="5715" b="5080"/>
                <wp:wrapNone/>
                <wp:docPr id="15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372DECE" w14:textId="60011B2C"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magazzini e autista</w:t>
                            </w:r>
                          </w:p>
                          <w:p w14:paraId="68DA3982" w14:textId="77777777" w:rsidR="00782CD5" w:rsidRDefault="00782CD5" w:rsidP="00782CD5">
                            <w:pPr>
                              <w:jc w:val="center"/>
                              <w:rPr>
                                <w:rFonts w:ascii="Bookman Old Style" w:hAnsi="Bookman Old Style"/>
                                <w:sz w:val="18"/>
                                <w:szCs w:val="18"/>
                              </w:rPr>
                            </w:pPr>
                          </w:p>
                          <w:p w14:paraId="16DD24AB" w14:textId="77777777" w:rsidR="00782CD5" w:rsidRPr="00685439" w:rsidRDefault="00782CD5" w:rsidP="00782CD5">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31EDEB" id="Text Box 437" o:spid="_x0000_s1102" type="#_x0000_t202" style="position:absolute;left:0;text-align:left;margin-left:521.85pt;margin-top:328.2pt;width:106.05pt;height:1in;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">
                <v:textbox>
                  <w:txbxContent>
                    <w:p w14:paraId="0372DECE" w14:textId="60011B2C"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magazzini e autista</w:t>
                      </w:r>
                    </w:p>
                    <w:p w14:paraId="68DA3982" w14:textId="77777777" w:rsidR="00782CD5" w:rsidRDefault="00782CD5" w:rsidP="00782CD5">
                      <w:pPr>
                        <w:jc w:val="center"/>
                        <w:rPr>
                          <w:rFonts w:ascii="Bookman Old Style" w:hAnsi="Bookman Old Style"/>
                          <w:sz w:val="18"/>
                          <w:szCs w:val="18"/>
                        </w:rPr>
                      </w:pPr>
                    </w:p>
                    <w:p w14:paraId="16DD24AB" w14:textId="77777777" w:rsidR="00782CD5" w:rsidRPr="00685439" w:rsidRDefault="00782CD5" w:rsidP="00782CD5">
                      <w:pPr>
                        <w:rPr>
                          <w:rFonts w:ascii="Bookman Old Style" w:hAnsi="Bookman Old Style"/>
                          <w:sz w:val="18"/>
                          <w:szCs w:val="18"/>
                        </w:rPr>
                      </w:pP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286018B6" wp14:editId="27322F55">
                <wp:simplePos x="0" y="0"/>
                <wp:positionH relativeFrom="column">
                  <wp:posOffset>5629047</wp:posOffset>
                </wp:positionH>
                <wp:positionV relativeFrom="paragraph">
                  <wp:posOffset>3798951</wp:posOffset>
                </wp:positionV>
                <wp:extent cx="0" cy="381000"/>
                <wp:effectExtent l="9525" t="13970" r="9525" b="5080"/>
                <wp:wrapNone/>
                <wp:docPr id="154"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CBD4A8" id="Line 434"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3.25pt,299.15pt" to="443.25pt,3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"/>
            </w:pict>
          </mc:Fallback>
        </mc:AlternateContent>
      </w:r>
      <w:r>
        <w:rPr>
          <w:noProof/>
        </w:rPr>
        <mc:AlternateContent>
          <mc:Choice Requires="wps">
            <w:drawing>
              <wp:anchor distT="0" distB="0" distL="114300" distR="114300" simplePos="0" relativeHeight="251700224" behindDoc="0" locked="0" layoutInCell="1" allowOverlap="1" wp14:anchorId="020448CB" wp14:editId="01E824E3">
                <wp:simplePos x="0" y="0"/>
                <wp:positionH relativeFrom="column">
                  <wp:posOffset>3917950</wp:posOffset>
                </wp:positionH>
                <wp:positionV relativeFrom="paragraph">
                  <wp:posOffset>3813606</wp:posOffset>
                </wp:positionV>
                <wp:extent cx="0" cy="381000"/>
                <wp:effectExtent l="9525" t="13970" r="9525" b="5080"/>
                <wp:wrapNone/>
                <wp:docPr id="153"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995996" id="Line 434"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8.5pt,300.3pt" to="308.5pt,3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"/>
            </w:pict>
          </mc:Fallback>
        </mc:AlternateContent>
      </w:r>
      <w:r>
        <w:rPr>
          <w:noProof/>
        </w:rPr>
        <mc:AlternateContent>
          <mc:Choice Requires="wps">
            <w:drawing>
              <wp:anchor distT="0" distB="0" distL="114300" distR="114300" simplePos="0" relativeHeight="251698176" behindDoc="0" locked="0" layoutInCell="1" allowOverlap="1" wp14:anchorId="21577169" wp14:editId="110C0C15">
                <wp:simplePos x="0" y="0"/>
                <wp:positionH relativeFrom="column">
                  <wp:posOffset>2207971</wp:posOffset>
                </wp:positionH>
                <wp:positionV relativeFrom="paragraph">
                  <wp:posOffset>3816019</wp:posOffset>
                </wp:positionV>
                <wp:extent cx="0" cy="381000"/>
                <wp:effectExtent l="9525" t="13970" r="9525" b="5080"/>
                <wp:wrapNone/>
                <wp:docPr id="152"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95D46F" id="Line 434"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85pt,300.45pt" to="173.85pt,3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"/>
            </w:pict>
          </mc:Fallback>
        </mc:AlternateContent>
      </w:r>
      <w:r>
        <w:rPr>
          <w:noProof/>
        </w:rPr>
        <mc:AlternateContent>
          <mc:Choice Requires="wps">
            <w:drawing>
              <wp:anchor distT="0" distB="0" distL="114300" distR="114300" simplePos="0" relativeHeight="251696128" behindDoc="0" locked="0" layoutInCell="1" allowOverlap="1" wp14:anchorId="5F0497F0" wp14:editId="30936BA1">
                <wp:simplePos x="0" y="0"/>
                <wp:positionH relativeFrom="column">
                  <wp:posOffset>531495</wp:posOffset>
                </wp:positionH>
                <wp:positionV relativeFrom="paragraph">
                  <wp:posOffset>3801541</wp:posOffset>
                </wp:positionV>
                <wp:extent cx="0" cy="381000"/>
                <wp:effectExtent l="9525" t="13970" r="9525" b="5080"/>
                <wp:wrapNone/>
                <wp:docPr id="151"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8D8CE" id="Line 434"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5pt,299.35pt" to="41.85pt,3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"/>
            </w:pict>
          </mc:Fallback>
        </mc:AlternateContent>
      </w:r>
      <w:r>
        <w:rPr>
          <w:noProof/>
        </w:rPr>
        <mc:AlternateContent>
          <mc:Choice Requires="wps">
            <w:drawing>
              <wp:anchor distT="0" distB="0" distL="114300" distR="114300" simplePos="0" relativeHeight="251694080" behindDoc="0" locked="0" layoutInCell="1" allowOverlap="1" wp14:anchorId="0EFCD079" wp14:editId="32D5925A">
                <wp:simplePos x="0" y="0"/>
                <wp:positionH relativeFrom="column">
                  <wp:posOffset>4977156</wp:posOffset>
                </wp:positionH>
                <wp:positionV relativeFrom="paragraph">
                  <wp:posOffset>4175023</wp:posOffset>
                </wp:positionV>
                <wp:extent cx="1346835" cy="914400"/>
                <wp:effectExtent l="9525" t="13970" r="5715" b="5080"/>
                <wp:wrapNone/>
                <wp:docPr id="150"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2B1CEDA7" w14:textId="77777777"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commerciali</w:t>
                            </w:r>
                          </w:p>
                          <w:p w14:paraId="0FD5DED6" w14:textId="77777777" w:rsidR="00782CD5" w:rsidRDefault="00782CD5" w:rsidP="00782CD5">
                            <w:pPr>
                              <w:jc w:val="center"/>
                              <w:rPr>
                                <w:rFonts w:ascii="Bookman Old Style" w:hAnsi="Bookman Old Style"/>
                                <w:sz w:val="18"/>
                                <w:szCs w:val="18"/>
                              </w:rPr>
                            </w:pPr>
                          </w:p>
                          <w:p w14:paraId="1AD26FF1" w14:textId="77777777" w:rsidR="00782CD5" w:rsidRPr="00685439" w:rsidRDefault="00782CD5" w:rsidP="00782CD5">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FCD079" id="_x0000_s1103" type="#_x0000_t202" style="position:absolute;left:0;text-align:left;margin-left:391.9pt;margin-top:328.75pt;width:106.05pt;height:1in;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">
                <v:textbox>
                  <w:txbxContent>
                    <w:p w14:paraId="2B1CEDA7" w14:textId="77777777" w:rsidR="00782CD5" w:rsidRPr="00685439" w:rsidRDefault="00782CD5" w:rsidP="00782CD5">
                      <w:pPr>
                        <w:jc w:val="center"/>
                        <w:rPr>
                          <w:rFonts w:ascii="Bookman Old Style" w:hAnsi="Bookman Old Style"/>
                          <w:b/>
                          <w:sz w:val="18"/>
                          <w:szCs w:val="18"/>
                        </w:rPr>
                      </w:pPr>
                      <w:r>
                        <w:rPr>
                          <w:rFonts w:ascii="Bookman Old Style" w:hAnsi="Bookman Old Style"/>
                          <w:b/>
                          <w:sz w:val="18"/>
                          <w:szCs w:val="18"/>
                        </w:rPr>
                        <w:t>Addetti commerciali</w:t>
                      </w:r>
                    </w:p>
                    <w:p w14:paraId="0FD5DED6" w14:textId="77777777" w:rsidR="00782CD5" w:rsidRDefault="00782CD5" w:rsidP="00782CD5">
                      <w:pPr>
                        <w:jc w:val="center"/>
                        <w:rPr>
                          <w:rFonts w:ascii="Bookman Old Style" w:hAnsi="Bookman Old Style"/>
                          <w:sz w:val="18"/>
                          <w:szCs w:val="18"/>
                        </w:rPr>
                      </w:pPr>
                    </w:p>
                    <w:p w14:paraId="1AD26FF1" w14:textId="77777777" w:rsidR="00782CD5" w:rsidRPr="00685439" w:rsidRDefault="00782CD5" w:rsidP="00782CD5">
                      <w:pPr>
                        <w:rPr>
                          <w:rFonts w:ascii="Bookman Old Style" w:hAnsi="Bookman Old Style"/>
                          <w:sz w:val="18"/>
                          <w:szCs w:val="18"/>
                        </w:rPr>
                      </w:pPr>
                    </w:p>
                  </w:txbxContent>
                </v:textbox>
              </v:shape>
            </w:pict>
          </mc:Fallback>
        </mc:AlternateContent>
      </w:r>
      <w:r w:rsidR="00C209E2">
        <w:rPr>
          <w:noProof/>
        </w:rPr>
        <mc:AlternateContent>
          <mc:Choice Requires="wps">
            <w:drawing>
              <wp:anchor distT="0" distB="0" distL="114300" distR="114300" simplePos="0" relativeHeight="251692032" behindDoc="0" locked="0" layoutInCell="1" allowOverlap="1" wp14:anchorId="6F1C3065" wp14:editId="3A09A3A0">
                <wp:simplePos x="0" y="0"/>
                <wp:positionH relativeFrom="column">
                  <wp:posOffset>3277210</wp:posOffset>
                </wp:positionH>
                <wp:positionV relativeFrom="paragraph">
                  <wp:posOffset>4182338</wp:posOffset>
                </wp:positionV>
                <wp:extent cx="1346835" cy="914400"/>
                <wp:effectExtent l="9525" t="13970" r="5715" b="5080"/>
                <wp:wrapNone/>
                <wp:docPr id="149"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2D77281A" w14:textId="6B2207D1"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logistica e addetta qualità</w:t>
                            </w:r>
                          </w:p>
                          <w:p w14:paraId="4F4A2F88" w14:textId="77777777" w:rsidR="00C209E2" w:rsidRDefault="00C209E2" w:rsidP="00C209E2">
                            <w:pPr>
                              <w:jc w:val="center"/>
                              <w:rPr>
                                <w:rFonts w:ascii="Bookman Old Style" w:hAnsi="Bookman Old Style"/>
                                <w:sz w:val="18"/>
                                <w:szCs w:val="18"/>
                              </w:rPr>
                            </w:pPr>
                          </w:p>
                          <w:p w14:paraId="6C0E562F" w14:textId="77777777" w:rsidR="00C209E2" w:rsidRPr="00685439" w:rsidRDefault="00C209E2" w:rsidP="00C209E2">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C3065" id="_x0000_s1104" type="#_x0000_t202" style="position:absolute;left:0;text-align:left;margin-left:258.05pt;margin-top:329.3pt;width:106.05pt;height:1in;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">
                <v:textbox>
                  <w:txbxContent>
                    <w:p w14:paraId="2D77281A" w14:textId="6B2207D1"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logistica e addetta qualità</w:t>
                      </w:r>
                    </w:p>
                    <w:p w14:paraId="4F4A2F88" w14:textId="77777777" w:rsidR="00C209E2" w:rsidRDefault="00C209E2" w:rsidP="00C209E2">
                      <w:pPr>
                        <w:jc w:val="center"/>
                        <w:rPr>
                          <w:rFonts w:ascii="Bookman Old Style" w:hAnsi="Bookman Old Style"/>
                          <w:sz w:val="18"/>
                          <w:szCs w:val="18"/>
                        </w:rPr>
                      </w:pPr>
                    </w:p>
                    <w:p w14:paraId="6C0E562F" w14:textId="77777777" w:rsidR="00C209E2" w:rsidRPr="00685439" w:rsidRDefault="00C209E2" w:rsidP="00C209E2">
                      <w:pPr>
                        <w:rPr>
                          <w:rFonts w:ascii="Bookman Old Style" w:hAnsi="Bookman Old Style"/>
                          <w:sz w:val="18"/>
                          <w:szCs w:val="18"/>
                        </w:rPr>
                      </w:pPr>
                    </w:p>
                  </w:txbxContent>
                </v:textbox>
              </v:shape>
            </w:pict>
          </mc:Fallback>
        </mc:AlternateContent>
      </w:r>
      <w:r w:rsidR="00C209E2">
        <w:rPr>
          <w:noProof/>
        </w:rPr>
        <mc:AlternateContent>
          <mc:Choice Requires="wps">
            <w:drawing>
              <wp:anchor distT="0" distB="0" distL="114300" distR="114300" simplePos="0" relativeHeight="251689984" behindDoc="0" locked="0" layoutInCell="1" allowOverlap="1" wp14:anchorId="73DD20EA" wp14:editId="785E0960">
                <wp:simplePos x="0" y="0"/>
                <wp:positionH relativeFrom="column">
                  <wp:posOffset>1546910</wp:posOffset>
                </wp:positionH>
                <wp:positionV relativeFrom="paragraph">
                  <wp:posOffset>4182110</wp:posOffset>
                </wp:positionV>
                <wp:extent cx="1346835" cy="914400"/>
                <wp:effectExtent l="9525" t="13970" r="5715" b="5080"/>
                <wp:wrapNone/>
                <wp:docPr id="148"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617F0C39" w14:textId="551BFAF3"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amministrativi</w:t>
                            </w:r>
                          </w:p>
                          <w:p w14:paraId="6204D91F" w14:textId="77777777" w:rsidR="00C209E2" w:rsidRDefault="00C209E2" w:rsidP="00C209E2">
                            <w:pPr>
                              <w:jc w:val="center"/>
                              <w:rPr>
                                <w:rFonts w:ascii="Bookman Old Style" w:hAnsi="Bookman Old Style"/>
                                <w:sz w:val="18"/>
                                <w:szCs w:val="18"/>
                              </w:rPr>
                            </w:pPr>
                          </w:p>
                          <w:p w14:paraId="6F0A621C" w14:textId="77777777" w:rsidR="00C209E2" w:rsidRPr="00685439" w:rsidRDefault="00C209E2" w:rsidP="00C209E2">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DD20EA" id="_x0000_s1105" type="#_x0000_t202" style="position:absolute;left:0;text-align:left;margin-left:121.8pt;margin-top:329.3pt;width:106.05pt;height:1in;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">
                <v:textbox>
                  <w:txbxContent>
                    <w:p w14:paraId="617F0C39" w14:textId="551BFAF3"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amministrativi</w:t>
                      </w:r>
                    </w:p>
                    <w:p w14:paraId="6204D91F" w14:textId="77777777" w:rsidR="00C209E2" w:rsidRDefault="00C209E2" w:rsidP="00C209E2">
                      <w:pPr>
                        <w:jc w:val="center"/>
                        <w:rPr>
                          <w:rFonts w:ascii="Bookman Old Style" w:hAnsi="Bookman Old Style"/>
                          <w:sz w:val="18"/>
                          <w:szCs w:val="18"/>
                        </w:rPr>
                      </w:pPr>
                    </w:p>
                    <w:p w14:paraId="6F0A621C" w14:textId="77777777" w:rsidR="00C209E2" w:rsidRPr="00685439" w:rsidRDefault="00C209E2" w:rsidP="00C209E2">
                      <w:pPr>
                        <w:rPr>
                          <w:rFonts w:ascii="Bookman Old Style" w:hAnsi="Bookman Old Style"/>
                          <w:sz w:val="18"/>
                          <w:szCs w:val="18"/>
                        </w:rPr>
                      </w:pPr>
                    </w:p>
                  </w:txbxContent>
                </v:textbox>
              </v:shape>
            </w:pict>
          </mc:Fallback>
        </mc:AlternateContent>
      </w:r>
      <w:r w:rsidR="00C209E2">
        <w:rPr>
          <w:noProof/>
        </w:rPr>
        <mc:AlternateContent>
          <mc:Choice Requires="wps">
            <w:drawing>
              <wp:anchor distT="0" distB="0" distL="114300" distR="114300" simplePos="0" relativeHeight="251687936" behindDoc="0" locked="0" layoutInCell="1" allowOverlap="1" wp14:anchorId="05314887" wp14:editId="2254C4E3">
                <wp:simplePos x="0" y="0"/>
                <wp:positionH relativeFrom="column">
                  <wp:posOffset>-198475</wp:posOffset>
                </wp:positionH>
                <wp:positionV relativeFrom="paragraph">
                  <wp:posOffset>4181298</wp:posOffset>
                </wp:positionV>
                <wp:extent cx="1346835" cy="914400"/>
                <wp:effectExtent l="9525" t="13970" r="5715" b="5080"/>
                <wp:wrapNone/>
                <wp:docPr id="14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1EB651A" w14:textId="6F4E2C8D"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commerciali</w:t>
                            </w:r>
                          </w:p>
                          <w:p w14:paraId="3E924AE5" w14:textId="77777777" w:rsidR="00C209E2" w:rsidRDefault="00C209E2" w:rsidP="00C209E2">
                            <w:pPr>
                              <w:jc w:val="center"/>
                              <w:rPr>
                                <w:rFonts w:ascii="Bookman Old Style" w:hAnsi="Bookman Old Style"/>
                                <w:sz w:val="18"/>
                                <w:szCs w:val="18"/>
                              </w:rPr>
                            </w:pPr>
                          </w:p>
                          <w:p w14:paraId="049F9825" w14:textId="77777777" w:rsidR="00C209E2" w:rsidRPr="00685439" w:rsidRDefault="00C209E2" w:rsidP="00C209E2">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14887" id="_x0000_s1106" type="#_x0000_t202" style="position:absolute;left:0;text-align:left;margin-left:-15.65pt;margin-top:329.25pt;width:106.05pt;height:1in;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">
                <v:textbox>
                  <w:txbxContent>
                    <w:p w14:paraId="01EB651A" w14:textId="6F4E2C8D" w:rsidR="00C209E2" w:rsidRPr="00685439" w:rsidRDefault="00C209E2" w:rsidP="00C209E2">
                      <w:pPr>
                        <w:jc w:val="center"/>
                        <w:rPr>
                          <w:rFonts w:ascii="Bookman Old Style" w:hAnsi="Bookman Old Style"/>
                          <w:b/>
                          <w:sz w:val="18"/>
                          <w:szCs w:val="18"/>
                        </w:rPr>
                      </w:pPr>
                      <w:r>
                        <w:rPr>
                          <w:rFonts w:ascii="Bookman Old Style" w:hAnsi="Bookman Old Style"/>
                          <w:b/>
                          <w:sz w:val="18"/>
                          <w:szCs w:val="18"/>
                        </w:rPr>
                        <w:t>Addetti commerciali</w:t>
                      </w:r>
                    </w:p>
                    <w:p w14:paraId="3E924AE5" w14:textId="77777777" w:rsidR="00C209E2" w:rsidRDefault="00C209E2" w:rsidP="00C209E2">
                      <w:pPr>
                        <w:jc w:val="center"/>
                        <w:rPr>
                          <w:rFonts w:ascii="Bookman Old Style" w:hAnsi="Bookman Old Style"/>
                          <w:sz w:val="18"/>
                          <w:szCs w:val="18"/>
                        </w:rPr>
                      </w:pPr>
                    </w:p>
                    <w:p w14:paraId="049F9825" w14:textId="77777777" w:rsidR="00C209E2" w:rsidRPr="00685439" w:rsidRDefault="00C209E2" w:rsidP="00C209E2">
                      <w:pPr>
                        <w:rPr>
                          <w:rFonts w:ascii="Bookman Old Style" w:hAnsi="Bookman Old Style"/>
                          <w:sz w:val="18"/>
                          <w:szCs w:val="18"/>
                        </w:rPr>
                      </w:pPr>
                    </w:p>
                  </w:txbxContent>
                </v:textbox>
              </v:shape>
            </w:pict>
          </mc:Fallback>
        </mc:AlternateContent>
      </w:r>
      <w:r w:rsidR="00C209E2">
        <w:rPr>
          <w:rFonts w:asciiTheme="minorHAnsi" w:hAnsiTheme="minorHAnsi" w:cstheme="minorHAnsi"/>
          <w:noProof/>
          <w:sz w:val="18"/>
          <w:szCs w:val="18"/>
        </w:rPr>
        <mc:AlternateContent>
          <mc:Choice Requires="wps">
            <w:drawing>
              <wp:anchor distT="0" distB="0" distL="114300" distR="114300" simplePos="0" relativeHeight="251664384" behindDoc="0" locked="0" layoutInCell="1" allowOverlap="1" wp14:anchorId="1CF02515" wp14:editId="58456F7B">
                <wp:simplePos x="0" y="0"/>
                <wp:positionH relativeFrom="column">
                  <wp:posOffset>3276600</wp:posOffset>
                </wp:positionH>
                <wp:positionV relativeFrom="paragraph">
                  <wp:posOffset>2942457</wp:posOffset>
                </wp:positionV>
                <wp:extent cx="1295400" cy="914400"/>
                <wp:effectExtent l="9525" t="12065" r="9525" b="6985"/>
                <wp:wrapNone/>
                <wp:docPr id="72"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14400"/>
                        </a:xfrm>
                        <a:prstGeom prst="rect">
                          <a:avLst/>
                        </a:prstGeom>
                        <a:solidFill>
                          <a:srgbClr val="FFFFFF"/>
                        </a:solidFill>
                        <a:ln w="9525">
                          <a:solidFill>
                            <a:srgbClr val="000000"/>
                          </a:solidFill>
                          <a:miter lim="800000"/>
                          <a:headEnd/>
                          <a:tailEnd/>
                        </a:ln>
                      </wps:spPr>
                      <wps:txbx>
                        <w:txbxContent>
                          <w:p w14:paraId="0CBF5F43" w14:textId="7317ADF1"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Resp. logistica e </w:t>
                            </w:r>
                            <w:proofErr w:type="spellStart"/>
                            <w:r>
                              <w:rPr>
                                <w:rFonts w:ascii="Bookman Old Style" w:hAnsi="Bookman Old Style"/>
                                <w:b/>
                                <w:sz w:val="18"/>
                                <w:szCs w:val="18"/>
                              </w:rPr>
                              <w:t>assicuraz</w:t>
                            </w:r>
                            <w:proofErr w:type="spellEnd"/>
                            <w:r>
                              <w:rPr>
                                <w:rFonts w:ascii="Bookman Old Style" w:hAnsi="Bookman Old Style"/>
                                <w:b/>
                                <w:sz w:val="18"/>
                                <w:szCs w:val="18"/>
                              </w:rPr>
                              <w:t>. qualità</w:t>
                            </w:r>
                          </w:p>
                          <w:p w14:paraId="24B63E92" w14:textId="77777777" w:rsidR="007F1D0C" w:rsidRDefault="007F1D0C" w:rsidP="007F1D0C">
                            <w:pPr>
                              <w:jc w:val="center"/>
                              <w:rPr>
                                <w:rFonts w:ascii="Bookman Old Style" w:hAnsi="Bookman Old Style"/>
                                <w:sz w:val="18"/>
                                <w:szCs w:val="18"/>
                              </w:rPr>
                            </w:pPr>
                          </w:p>
                          <w:p w14:paraId="7D078888"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50DC783" w14:textId="0AA7C76C"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765541" w14:textId="6B462508" w:rsidR="008F66E6" w:rsidRPr="00685439" w:rsidRDefault="008F66E6" w:rsidP="00C209E2">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2515" id="Text Box 440" o:spid="_x0000_s1107" type="#_x0000_t202" style="position:absolute;left:0;text-align:left;margin-left:258pt;margin-top:231.7pt;width:102pt;height:1in;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">
                <v:textbox>
                  <w:txbxContent>
                    <w:p w14:paraId="0CBF5F43" w14:textId="7317ADF1"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Resp. logistica e </w:t>
                      </w:r>
                      <w:proofErr w:type="spellStart"/>
                      <w:r>
                        <w:rPr>
                          <w:rFonts w:ascii="Bookman Old Style" w:hAnsi="Bookman Old Style"/>
                          <w:b/>
                          <w:sz w:val="18"/>
                          <w:szCs w:val="18"/>
                        </w:rPr>
                        <w:t>assicuraz</w:t>
                      </w:r>
                      <w:proofErr w:type="spellEnd"/>
                      <w:r>
                        <w:rPr>
                          <w:rFonts w:ascii="Bookman Old Style" w:hAnsi="Bookman Old Style"/>
                          <w:b/>
                          <w:sz w:val="18"/>
                          <w:szCs w:val="18"/>
                        </w:rPr>
                        <w:t>. qualità</w:t>
                      </w:r>
                    </w:p>
                    <w:p w14:paraId="24B63E92" w14:textId="77777777" w:rsidR="007F1D0C" w:rsidRDefault="007F1D0C" w:rsidP="007F1D0C">
                      <w:pPr>
                        <w:jc w:val="center"/>
                        <w:rPr>
                          <w:rFonts w:ascii="Bookman Old Style" w:hAnsi="Bookman Old Style"/>
                          <w:sz w:val="18"/>
                          <w:szCs w:val="18"/>
                        </w:rPr>
                      </w:pPr>
                    </w:p>
                    <w:p w14:paraId="7D078888"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50DC783" w14:textId="0AA7C76C"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765541" w14:textId="6B462508" w:rsidR="008F66E6" w:rsidRPr="00685439" w:rsidRDefault="008F66E6" w:rsidP="00C209E2">
                      <w:pPr>
                        <w:jc w:val="center"/>
                        <w:rPr>
                          <w:rFonts w:ascii="Bookman Old Style" w:hAnsi="Bookman Old Style"/>
                          <w:sz w:val="18"/>
                          <w:szCs w:val="18"/>
                        </w:rPr>
                      </w:pPr>
                    </w:p>
                  </w:txbxContent>
                </v:textbox>
              </v:shape>
            </w:pict>
          </mc:Fallback>
        </mc:AlternateContent>
      </w:r>
      <w:r w:rsidR="00C209E2">
        <w:rPr>
          <w:rFonts w:asciiTheme="minorHAnsi" w:hAnsiTheme="minorHAnsi" w:cstheme="minorHAnsi"/>
          <w:noProof/>
          <w:sz w:val="18"/>
          <w:szCs w:val="18"/>
        </w:rPr>
        <mc:AlternateContent>
          <mc:Choice Requires="wps">
            <w:drawing>
              <wp:anchor distT="0" distB="0" distL="114300" distR="114300" simplePos="0" relativeHeight="251658240" behindDoc="0" locked="0" layoutInCell="1" allowOverlap="1" wp14:anchorId="43CB4BE7" wp14:editId="6E511E3E">
                <wp:simplePos x="0" y="0"/>
                <wp:positionH relativeFrom="column">
                  <wp:posOffset>3886200</wp:posOffset>
                </wp:positionH>
                <wp:positionV relativeFrom="paragraph">
                  <wp:posOffset>2571071</wp:posOffset>
                </wp:positionV>
                <wp:extent cx="0" cy="381000"/>
                <wp:effectExtent l="9525" t="12065" r="9525" b="6985"/>
                <wp:wrapNone/>
                <wp:docPr id="71"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597CC5" id="Line 43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202.45pt" to="306pt,2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"/>
            </w:pict>
          </mc:Fallback>
        </mc:AlternateContent>
      </w:r>
      <w:r w:rsidR="00C209E2">
        <w:rPr>
          <w:rFonts w:asciiTheme="minorHAnsi" w:hAnsiTheme="minorHAnsi" w:cstheme="minorHAnsi"/>
          <w:noProof/>
          <w:sz w:val="18"/>
          <w:szCs w:val="18"/>
        </w:rPr>
        <mc:AlternateContent>
          <mc:Choice Requires="wps">
            <w:drawing>
              <wp:anchor distT="0" distB="0" distL="114300" distR="114300" simplePos="0" relativeHeight="251654144" behindDoc="0" locked="0" layoutInCell="1" allowOverlap="1" wp14:anchorId="692BBC60" wp14:editId="3E5FDD57">
                <wp:simplePos x="0" y="0"/>
                <wp:positionH relativeFrom="column">
                  <wp:posOffset>4800600</wp:posOffset>
                </wp:positionH>
                <wp:positionV relativeFrom="paragraph">
                  <wp:posOffset>2060280</wp:posOffset>
                </wp:positionV>
                <wp:extent cx="0" cy="447675"/>
                <wp:effectExtent l="9525" t="12065" r="9525" b="6985"/>
                <wp:wrapNone/>
                <wp:docPr id="70"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76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B1AEAB" id="Line 428"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162.25pt" to="378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"/>
            </w:pict>
          </mc:Fallback>
        </mc:AlternateContent>
      </w:r>
      <w:r w:rsidR="00C209E2">
        <w:rPr>
          <w:noProof/>
        </w:rPr>
        <mc:AlternateContent>
          <mc:Choice Requires="wps">
            <w:drawing>
              <wp:anchor distT="0" distB="0" distL="114300" distR="114300" simplePos="0" relativeHeight="251655168" behindDoc="0" locked="0" layoutInCell="1" allowOverlap="1" wp14:anchorId="04DC3898" wp14:editId="02599C9C">
                <wp:simplePos x="0" y="0"/>
                <wp:positionH relativeFrom="column">
                  <wp:posOffset>529900</wp:posOffset>
                </wp:positionH>
                <wp:positionV relativeFrom="paragraph">
                  <wp:posOffset>2509092</wp:posOffset>
                </wp:positionV>
                <wp:extent cx="6705600" cy="49412"/>
                <wp:effectExtent l="0" t="0" r="19050" b="27305"/>
                <wp:wrapNone/>
                <wp:docPr id="65"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05600" cy="494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8DF51" id="Line 429"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pt,197.55pt" to="569.7pt,20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"/>
            </w:pict>
          </mc:Fallback>
        </mc:AlternateContent>
      </w:r>
      <w:r w:rsidR="00E37B42" w:rsidRPr="0083342D">
        <w:rPr>
          <w:rFonts w:asciiTheme="minorHAnsi" w:hAnsiTheme="minorHAnsi" w:cstheme="minorHAnsi"/>
          <w:sz w:val="18"/>
          <w:szCs w:val="18"/>
        </w:rPr>
        <w:t>Organigramma aziendale</w:t>
      </w:r>
      <w:r w:rsidR="00C209E2">
        <w:rPr>
          <w:noProof/>
        </w:rPr>
        <mc:AlternateContent>
          <mc:Choice Requires="wps">
            <w:drawing>
              <wp:anchor distT="0" distB="0" distL="114300" distR="114300" simplePos="0" relativeHeight="251651072" behindDoc="0" locked="0" layoutInCell="1" allowOverlap="1" wp14:anchorId="3C10DC99" wp14:editId="20ABC99D">
                <wp:simplePos x="0" y="0"/>
                <wp:positionH relativeFrom="column">
                  <wp:posOffset>3577590</wp:posOffset>
                </wp:positionH>
                <wp:positionV relativeFrom="paragraph">
                  <wp:posOffset>1228887</wp:posOffset>
                </wp:positionV>
                <wp:extent cx="2400300" cy="853809"/>
                <wp:effectExtent l="0" t="0" r="19050" b="22860"/>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853809"/>
                        </a:xfrm>
                        <a:prstGeom prst="rect">
                          <a:avLst/>
                        </a:prstGeom>
                        <a:solidFill>
                          <a:srgbClr val="FFFFFF"/>
                        </a:solidFill>
                        <a:ln w="9525">
                          <a:solidFill>
                            <a:srgbClr val="000000"/>
                          </a:solidFill>
                          <a:miter lim="800000"/>
                          <a:headEnd/>
                          <a:tailEnd/>
                        </a:ln>
                      </wps:spPr>
                      <wps:txbx>
                        <w:txbxContent>
                          <w:p w14:paraId="584434CB" w14:textId="3EF3BB1B" w:rsidR="007F1D0C" w:rsidRDefault="00C209E2" w:rsidP="007F1D0C">
                            <w:pPr>
                              <w:jc w:val="center"/>
                              <w:rPr>
                                <w:rFonts w:ascii="Bookman Old Style" w:hAnsi="Bookman Old Style"/>
                                <w:b/>
                                <w:sz w:val="18"/>
                                <w:szCs w:val="18"/>
                              </w:rPr>
                            </w:pPr>
                            <w:r>
                              <w:rPr>
                                <w:rFonts w:ascii="Bookman Old Style" w:hAnsi="Bookman Old Style"/>
                                <w:b/>
                                <w:sz w:val="18"/>
                                <w:szCs w:val="18"/>
                              </w:rPr>
                              <w:t xml:space="preserve">Amm.re delegato </w:t>
                            </w:r>
                          </w:p>
                          <w:p w14:paraId="4BAA2816" w14:textId="2456BD90" w:rsidR="00C000E4" w:rsidRDefault="00C209E2" w:rsidP="00DE7496">
                            <w:pPr>
                              <w:jc w:val="center"/>
                              <w:rPr>
                                <w:rFonts w:ascii="Bookman Old Style" w:hAnsi="Bookman Old Style"/>
                                <w:sz w:val="18"/>
                                <w:szCs w:val="18"/>
                              </w:rPr>
                            </w:pPr>
                            <w:r>
                              <w:rPr>
                                <w:rFonts w:ascii="Bookman Old Style" w:hAnsi="Bookman Old Style"/>
                                <w:b/>
                                <w:sz w:val="18"/>
                                <w:szCs w:val="18"/>
                              </w:rPr>
                              <w:t>Presidente CDA</w:t>
                            </w:r>
                          </w:p>
                          <w:p w14:paraId="59D0B3C0" w14:textId="2EB3161B"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C209E2">
                              <w:rPr>
                                <w:rFonts w:ascii="Bookman Old Style" w:hAnsi="Bookman Old Style"/>
                                <w:sz w:val="18"/>
                                <w:szCs w:val="18"/>
                              </w:rPr>
                              <w:t>g</w:t>
                            </w:r>
                            <w:r>
                              <w:rPr>
                                <w:rFonts w:ascii="Bookman Old Style" w:hAnsi="Bookman Old Style"/>
                                <w:sz w:val="18"/>
                                <w:szCs w:val="18"/>
                              </w:rPr>
                              <w:t xml:space="preserve">g. </w:t>
                            </w:r>
                          </w:p>
                          <w:p w14:paraId="4DA8F779" w14:textId="489AA9C8" w:rsidR="00C000E4" w:rsidRDefault="00C209E2" w:rsidP="00DE7496">
                            <w:pPr>
                              <w:jc w:val="center"/>
                              <w:rPr>
                                <w:rFonts w:ascii="Bookman Old Style" w:hAnsi="Bookman Old Style"/>
                                <w:sz w:val="18"/>
                                <w:szCs w:val="18"/>
                              </w:rPr>
                            </w:pPr>
                            <w:r>
                              <w:rPr>
                                <w:rFonts w:ascii="Bookman Old Style" w:hAnsi="Bookman Old Style"/>
                                <w:sz w:val="18"/>
                                <w:szCs w:val="18"/>
                              </w:rPr>
                              <w:t>Marco SADINO</w:t>
                            </w:r>
                          </w:p>
                          <w:p w14:paraId="70702B48" w14:textId="2D2B5E81" w:rsidR="00C209E2" w:rsidRPr="00685439" w:rsidRDefault="00C209E2" w:rsidP="00DE7496">
                            <w:pPr>
                              <w:jc w:val="center"/>
                              <w:rPr>
                                <w:rFonts w:ascii="Bookman Old Style" w:hAnsi="Bookman Old Style"/>
                                <w:sz w:val="18"/>
                                <w:szCs w:val="18"/>
                              </w:rPr>
                            </w:pPr>
                            <w:r>
                              <w:rPr>
                                <w:rFonts w:ascii="Bookman Old Style" w:hAnsi="Bookman Old Style"/>
                                <w:sz w:val="18"/>
                                <w:szCs w:val="18"/>
                              </w:rPr>
                              <w:t>Claudio SADINO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8" type="#_x0000_t202" style="position:absolute;left:0;text-align:left;margin-left:281.7pt;margin-top:96.75pt;width:189pt;height:67.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">
                <v:textbox>
                  <w:txbxContent>
                    <w:p w14:paraId="584434CB" w14:textId="3EF3BB1B" w:rsidR="007F1D0C" w:rsidRDefault="00C209E2" w:rsidP="007F1D0C">
                      <w:pPr>
                        <w:jc w:val="center"/>
                        <w:rPr>
                          <w:rFonts w:ascii="Bookman Old Style" w:hAnsi="Bookman Old Style"/>
                          <w:b/>
                          <w:sz w:val="18"/>
                          <w:szCs w:val="18"/>
                        </w:rPr>
                      </w:pPr>
                      <w:r>
                        <w:rPr>
                          <w:rFonts w:ascii="Bookman Old Style" w:hAnsi="Bookman Old Style"/>
                          <w:b/>
                          <w:sz w:val="18"/>
                          <w:szCs w:val="18"/>
                        </w:rPr>
                        <w:t xml:space="preserve">Amm.re delegato </w:t>
                      </w:r>
                    </w:p>
                    <w:p w14:paraId="4BAA2816" w14:textId="2456BD90" w:rsidR="00C000E4" w:rsidRDefault="00C209E2" w:rsidP="00DE7496">
                      <w:pPr>
                        <w:jc w:val="center"/>
                        <w:rPr>
                          <w:rFonts w:ascii="Bookman Old Style" w:hAnsi="Bookman Old Style"/>
                          <w:sz w:val="18"/>
                          <w:szCs w:val="18"/>
                        </w:rPr>
                      </w:pPr>
                      <w:r>
                        <w:rPr>
                          <w:rFonts w:ascii="Bookman Old Style" w:hAnsi="Bookman Old Style"/>
                          <w:b/>
                          <w:sz w:val="18"/>
                          <w:szCs w:val="18"/>
                        </w:rPr>
                        <w:t>Presidente CDA</w:t>
                      </w:r>
                    </w:p>
                    <w:p w14:paraId="59D0B3C0" w14:textId="2EB3161B"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C209E2">
                        <w:rPr>
                          <w:rFonts w:ascii="Bookman Old Style" w:hAnsi="Bookman Old Style"/>
                          <w:sz w:val="18"/>
                          <w:szCs w:val="18"/>
                        </w:rPr>
                        <w:t>g</w:t>
                      </w:r>
                      <w:r>
                        <w:rPr>
                          <w:rFonts w:ascii="Bookman Old Style" w:hAnsi="Bookman Old Style"/>
                          <w:sz w:val="18"/>
                          <w:szCs w:val="18"/>
                        </w:rPr>
                        <w:t xml:space="preserve">g. </w:t>
                      </w:r>
                    </w:p>
                    <w:p w14:paraId="4DA8F779" w14:textId="489AA9C8" w:rsidR="00C000E4" w:rsidRDefault="00C209E2" w:rsidP="00DE7496">
                      <w:pPr>
                        <w:jc w:val="center"/>
                        <w:rPr>
                          <w:rFonts w:ascii="Bookman Old Style" w:hAnsi="Bookman Old Style"/>
                          <w:sz w:val="18"/>
                          <w:szCs w:val="18"/>
                        </w:rPr>
                      </w:pPr>
                      <w:r>
                        <w:rPr>
                          <w:rFonts w:ascii="Bookman Old Style" w:hAnsi="Bookman Old Style"/>
                          <w:sz w:val="18"/>
                          <w:szCs w:val="18"/>
                        </w:rPr>
                        <w:t>Marco SADINO</w:t>
                      </w:r>
                    </w:p>
                    <w:p w14:paraId="70702B48" w14:textId="2D2B5E81" w:rsidR="00C209E2" w:rsidRPr="00685439" w:rsidRDefault="00C209E2" w:rsidP="00DE7496">
                      <w:pPr>
                        <w:jc w:val="center"/>
                        <w:rPr>
                          <w:rFonts w:ascii="Bookman Old Style" w:hAnsi="Bookman Old Style"/>
                          <w:sz w:val="18"/>
                          <w:szCs w:val="18"/>
                        </w:rPr>
                      </w:pPr>
                      <w:r>
                        <w:rPr>
                          <w:rFonts w:ascii="Bookman Old Style" w:hAnsi="Bookman Old Style"/>
                          <w:sz w:val="18"/>
                          <w:szCs w:val="18"/>
                        </w:rPr>
                        <w:t>Claudio SADINO</w:t>
                      </w:r>
                    </w:p>
                  </w:txbxContent>
                </v:textbox>
              </v:shape>
            </w:pict>
          </mc:Fallback>
        </mc:AlternateContent>
      </w:r>
      <w:r w:rsidR="003E344F">
        <w:rPr>
          <w:noProof/>
        </w:rPr>
        <mc:AlternateContent>
          <mc:Choice Requires="wps">
            <w:drawing>
              <wp:anchor distT="0" distB="0" distL="114300" distR="114300" simplePos="0" relativeHeight="251663360" behindDoc="0" locked="0" layoutInCell="1" allowOverlap="1" wp14:anchorId="6DEBA9C1" wp14:editId="72877C82">
                <wp:simplePos x="0" y="0"/>
                <wp:positionH relativeFrom="column">
                  <wp:posOffset>1600200</wp:posOffset>
                </wp:positionH>
                <wp:positionV relativeFrom="paragraph">
                  <wp:posOffset>2900045</wp:posOffset>
                </wp:positionV>
                <wp:extent cx="1295400" cy="948690"/>
                <wp:effectExtent l="9525" t="13970" r="9525" b="8890"/>
                <wp:wrapNone/>
                <wp:docPr id="66"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48690"/>
                        </a:xfrm>
                        <a:prstGeom prst="rect">
                          <a:avLst/>
                        </a:prstGeom>
                        <a:solidFill>
                          <a:srgbClr val="FFFFFF"/>
                        </a:solidFill>
                        <a:ln w="9525">
                          <a:solidFill>
                            <a:srgbClr val="000000"/>
                          </a:solidFill>
                          <a:miter lim="800000"/>
                          <a:headEnd/>
                          <a:tailEnd/>
                        </a:ln>
                      </wps:spPr>
                      <wps:txbx>
                        <w:txbxContent>
                          <w:p w14:paraId="126562BF" w14:textId="07078A5E"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amministrativo</w:t>
                            </w:r>
                          </w:p>
                          <w:p w14:paraId="5689F4CE" w14:textId="77777777" w:rsidR="007F1D0C" w:rsidRDefault="007F1D0C" w:rsidP="0043417D">
                            <w:pPr>
                              <w:jc w:val="center"/>
                              <w:rPr>
                                <w:rFonts w:ascii="Bookman Old Style" w:hAnsi="Bookman Old Style"/>
                                <w:sz w:val="18"/>
                                <w:szCs w:val="18"/>
                              </w:rPr>
                            </w:pPr>
                          </w:p>
                          <w:p w14:paraId="097F8DD3"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7D7087C1"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4F0987CE" w14:textId="143D29F6" w:rsidR="007F1D0C" w:rsidRDefault="007F1D0C" w:rsidP="00C209E2">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BA9C1" id="Text Box 439" o:spid="_x0000_s1109" type="#_x0000_t202" style="position:absolute;left:0;text-align:left;margin-left:126pt;margin-top:228.35pt;width:102pt;height:74.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">
                <v:textbox>
                  <w:txbxContent>
                    <w:p w14:paraId="126562BF" w14:textId="07078A5E"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amministrativo</w:t>
                      </w:r>
                    </w:p>
                    <w:p w14:paraId="5689F4CE" w14:textId="77777777" w:rsidR="007F1D0C" w:rsidRDefault="007F1D0C" w:rsidP="0043417D">
                      <w:pPr>
                        <w:jc w:val="center"/>
                        <w:rPr>
                          <w:rFonts w:ascii="Bookman Old Style" w:hAnsi="Bookman Old Style"/>
                          <w:sz w:val="18"/>
                          <w:szCs w:val="18"/>
                        </w:rPr>
                      </w:pPr>
                    </w:p>
                    <w:p w14:paraId="097F8DD3"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7D7087C1"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4F0987CE" w14:textId="143D29F6" w:rsidR="007F1D0C" w:rsidRDefault="007F1D0C" w:rsidP="00C209E2">
                      <w:pPr>
                        <w:jc w:val="cente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60288" behindDoc="0" locked="0" layoutInCell="1" allowOverlap="1" wp14:anchorId="0DAC212A" wp14:editId="059EA1A4">
                <wp:simplePos x="0" y="0"/>
                <wp:positionH relativeFrom="column">
                  <wp:posOffset>7239000</wp:posOffset>
                </wp:positionH>
                <wp:positionV relativeFrom="paragraph">
                  <wp:posOffset>2557145</wp:posOffset>
                </wp:positionV>
                <wp:extent cx="0" cy="381000"/>
                <wp:effectExtent l="9525" t="13970" r="9525" b="5080"/>
                <wp:wrapNone/>
                <wp:docPr id="62" name="Line 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F24255" id="Line 43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0pt,201.35pt" to="570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"/>
            </w:pict>
          </mc:Fallback>
        </mc:AlternateContent>
      </w:r>
      <w:r w:rsidR="003E344F">
        <w:rPr>
          <w:noProof/>
        </w:rPr>
        <mc:AlternateContent>
          <mc:Choice Requires="wps">
            <w:drawing>
              <wp:anchor distT="0" distB="0" distL="114300" distR="114300" simplePos="0" relativeHeight="251666432" behindDoc="0" locked="0" layoutInCell="1" allowOverlap="1" wp14:anchorId="1F80F943" wp14:editId="2F988E76">
                <wp:simplePos x="0" y="0"/>
                <wp:positionH relativeFrom="column">
                  <wp:posOffset>6629400</wp:posOffset>
                </wp:positionH>
                <wp:positionV relativeFrom="paragraph">
                  <wp:posOffset>2900045</wp:posOffset>
                </wp:positionV>
                <wp:extent cx="1295400" cy="914400"/>
                <wp:effectExtent l="9525" t="13970" r="9525" b="5080"/>
                <wp:wrapNone/>
                <wp:docPr id="61"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914400"/>
                        </a:xfrm>
                        <a:prstGeom prst="rect">
                          <a:avLst/>
                        </a:prstGeom>
                        <a:solidFill>
                          <a:srgbClr val="FFFFFF"/>
                        </a:solidFill>
                        <a:ln w="9525">
                          <a:solidFill>
                            <a:srgbClr val="000000"/>
                          </a:solidFill>
                          <a:miter lim="800000"/>
                          <a:headEnd/>
                          <a:tailEnd/>
                        </a:ln>
                      </wps:spPr>
                      <wps:txbx>
                        <w:txbxContent>
                          <w:p w14:paraId="2088F314" w14:textId="050AC24D"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Logistica interna</w:t>
                            </w:r>
                          </w:p>
                          <w:p w14:paraId="40E21BAF" w14:textId="77777777" w:rsidR="007F1D0C" w:rsidRDefault="007F1D0C" w:rsidP="007F1D0C">
                            <w:pPr>
                              <w:jc w:val="center"/>
                              <w:rPr>
                                <w:rFonts w:ascii="Bookman Old Style" w:hAnsi="Bookman Old Style"/>
                                <w:sz w:val="18"/>
                                <w:szCs w:val="18"/>
                              </w:rPr>
                            </w:pPr>
                          </w:p>
                          <w:p w14:paraId="08CCB01C"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F8CD52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57782A"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80F943" id="Text Box 442" o:spid="_x0000_s1110" type="#_x0000_t202" style="position:absolute;left:0;text-align:left;margin-left:522pt;margin-top:228.35pt;width:102pt;height:1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">
                <v:textbox>
                  <w:txbxContent>
                    <w:p w14:paraId="2088F314" w14:textId="050AC24D"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Resp. Logistica interna</w:t>
                      </w:r>
                    </w:p>
                    <w:p w14:paraId="40E21BAF" w14:textId="77777777" w:rsidR="007F1D0C" w:rsidRDefault="007F1D0C" w:rsidP="007F1D0C">
                      <w:pPr>
                        <w:jc w:val="center"/>
                        <w:rPr>
                          <w:rFonts w:ascii="Bookman Old Style" w:hAnsi="Bookman Old Style"/>
                          <w:sz w:val="18"/>
                          <w:szCs w:val="18"/>
                        </w:rPr>
                      </w:pPr>
                    </w:p>
                    <w:p w14:paraId="08CCB01C"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2F8CD52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B57782A" w14:textId="77777777" w:rsidR="00AC49CB" w:rsidRPr="00685439" w:rsidRDefault="00AC49CB" w:rsidP="00AC49CB">
                      <w:pPr>
                        <w:jc w:val="cente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59264" behindDoc="0" locked="0" layoutInCell="1" allowOverlap="1" wp14:anchorId="31E7513D" wp14:editId="59BC7C09">
                <wp:simplePos x="0" y="0"/>
                <wp:positionH relativeFrom="column">
                  <wp:posOffset>5562600</wp:posOffset>
                </wp:positionH>
                <wp:positionV relativeFrom="paragraph">
                  <wp:posOffset>2557145</wp:posOffset>
                </wp:positionV>
                <wp:extent cx="0" cy="381000"/>
                <wp:effectExtent l="9525" t="13970" r="9525" b="5080"/>
                <wp:wrapNone/>
                <wp:docPr id="60"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75FD9B" id="Line 43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pt,201.35pt" to="438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"/>
            </w:pict>
          </mc:Fallback>
        </mc:AlternateContent>
      </w:r>
      <w:r w:rsidR="003E344F">
        <w:rPr>
          <w:noProof/>
        </w:rPr>
        <mc:AlternateContent>
          <mc:Choice Requires="wps">
            <w:drawing>
              <wp:anchor distT="0" distB="0" distL="114300" distR="114300" simplePos="0" relativeHeight="251665408" behindDoc="0" locked="0" layoutInCell="1" allowOverlap="1" wp14:anchorId="12245918" wp14:editId="3FF9B623">
                <wp:simplePos x="0" y="0"/>
                <wp:positionH relativeFrom="column">
                  <wp:posOffset>4953000</wp:posOffset>
                </wp:positionH>
                <wp:positionV relativeFrom="paragraph">
                  <wp:posOffset>2900045</wp:posOffset>
                </wp:positionV>
                <wp:extent cx="1371600" cy="914400"/>
                <wp:effectExtent l="9525" t="13970" r="9525" b="5080"/>
                <wp:wrapNone/>
                <wp:docPr id="59"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914400"/>
                        </a:xfrm>
                        <a:prstGeom prst="rect">
                          <a:avLst/>
                        </a:prstGeom>
                        <a:solidFill>
                          <a:srgbClr val="FFFFFF"/>
                        </a:solidFill>
                        <a:ln w="9525">
                          <a:solidFill>
                            <a:srgbClr val="000000"/>
                          </a:solidFill>
                          <a:miter lim="800000"/>
                          <a:headEnd/>
                          <a:tailEnd/>
                        </a:ln>
                      </wps:spPr>
                      <wps:txbx>
                        <w:txbxContent>
                          <w:p w14:paraId="7C101684" w14:textId="3719FFC2"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Information </w:t>
                            </w:r>
                            <w:proofErr w:type="spellStart"/>
                            <w:r>
                              <w:rPr>
                                <w:rFonts w:ascii="Bookman Old Style" w:hAnsi="Bookman Old Style"/>
                                <w:b/>
                                <w:sz w:val="18"/>
                                <w:szCs w:val="18"/>
                              </w:rPr>
                              <w:t>technology</w:t>
                            </w:r>
                            <w:proofErr w:type="spellEnd"/>
                          </w:p>
                          <w:p w14:paraId="103CD1C6" w14:textId="77777777" w:rsidR="007F1D0C" w:rsidRDefault="007F1D0C" w:rsidP="007F1D0C">
                            <w:pPr>
                              <w:jc w:val="center"/>
                              <w:rPr>
                                <w:rFonts w:ascii="Bookman Old Style" w:hAnsi="Bookman Old Style"/>
                                <w:sz w:val="18"/>
                                <w:szCs w:val="18"/>
                              </w:rPr>
                            </w:pPr>
                          </w:p>
                          <w:p w14:paraId="40102FCD"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4806A4F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45918" id="Text Box 441" o:spid="_x0000_s1111" type="#_x0000_t202" style="position:absolute;left:0;text-align:left;margin-left:390pt;margin-top:228.35pt;width:108pt;height:1in;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">
                <v:textbox>
                  <w:txbxContent>
                    <w:p w14:paraId="7C101684" w14:textId="3719FFC2" w:rsidR="007F1D0C" w:rsidRPr="00685439" w:rsidRDefault="00C209E2" w:rsidP="007F1D0C">
                      <w:pPr>
                        <w:jc w:val="center"/>
                        <w:rPr>
                          <w:rFonts w:ascii="Bookman Old Style" w:hAnsi="Bookman Old Style"/>
                          <w:b/>
                          <w:sz w:val="18"/>
                          <w:szCs w:val="18"/>
                        </w:rPr>
                      </w:pPr>
                      <w:r>
                        <w:rPr>
                          <w:rFonts w:ascii="Bookman Old Style" w:hAnsi="Bookman Old Style"/>
                          <w:b/>
                          <w:sz w:val="18"/>
                          <w:szCs w:val="18"/>
                        </w:rPr>
                        <w:t xml:space="preserve">Information </w:t>
                      </w:r>
                      <w:proofErr w:type="spellStart"/>
                      <w:r>
                        <w:rPr>
                          <w:rFonts w:ascii="Bookman Old Style" w:hAnsi="Bookman Old Style"/>
                          <w:b/>
                          <w:sz w:val="18"/>
                          <w:szCs w:val="18"/>
                        </w:rPr>
                        <w:t>technology</w:t>
                      </w:r>
                      <w:proofErr w:type="spellEnd"/>
                    </w:p>
                    <w:p w14:paraId="103CD1C6" w14:textId="77777777" w:rsidR="007F1D0C" w:rsidRDefault="007F1D0C" w:rsidP="007F1D0C">
                      <w:pPr>
                        <w:jc w:val="center"/>
                        <w:rPr>
                          <w:rFonts w:ascii="Bookman Old Style" w:hAnsi="Bookman Old Style"/>
                          <w:sz w:val="18"/>
                          <w:szCs w:val="18"/>
                        </w:rPr>
                      </w:pPr>
                    </w:p>
                    <w:p w14:paraId="40102FCD" w14:textId="77777777" w:rsidR="00C209E2" w:rsidRDefault="00C209E2" w:rsidP="00C209E2">
                      <w:pPr>
                        <w:jc w:val="center"/>
                        <w:rPr>
                          <w:rFonts w:ascii="Bookman Old Style" w:hAnsi="Bookman Old Style"/>
                          <w:sz w:val="18"/>
                          <w:szCs w:val="18"/>
                        </w:rPr>
                      </w:pPr>
                      <w:r>
                        <w:rPr>
                          <w:rFonts w:ascii="Bookman Old Style" w:hAnsi="Bookman Old Style"/>
                          <w:sz w:val="18"/>
                          <w:szCs w:val="18"/>
                        </w:rPr>
                        <w:t xml:space="preserve">Sig. </w:t>
                      </w:r>
                    </w:p>
                    <w:p w14:paraId="4806A4F0"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Marco SADINO</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57216" behindDoc="0" locked="0" layoutInCell="1" allowOverlap="1" wp14:anchorId="177AAF95" wp14:editId="2F8AB393">
                <wp:simplePos x="0" y="0"/>
                <wp:positionH relativeFrom="column">
                  <wp:posOffset>2209800</wp:posOffset>
                </wp:positionH>
                <wp:positionV relativeFrom="paragraph">
                  <wp:posOffset>2557145</wp:posOffset>
                </wp:positionV>
                <wp:extent cx="0" cy="381000"/>
                <wp:effectExtent l="9525" t="13970" r="9525" b="5080"/>
                <wp:wrapNone/>
                <wp:docPr id="58"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BA924C" id="Line 43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4pt,201.35pt" to="174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"/>
            </w:pict>
          </mc:Fallback>
        </mc:AlternateContent>
      </w:r>
      <w:r w:rsidR="003E344F">
        <w:rPr>
          <w:noProof/>
        </w:rPr>
        <mc:AlternateContent>
          <mc:Choice Requires="wps">
            <w:drawing>
              <wp:anchor distT="0" distB="0" distL="114300" distR="114300" simplePos="0" relativeHeight="251662336" behindDoc="0" locked="0" layoutInCell="1" allowOverlap="1" wp14:anchorId="58AEB401" wp14:editId="6270D68E">
                <wp:simplePos x="0" y="0"/>
                <wp:positionH relativeFrom="column">
                  <wp:posOffset>-152400</wp:posOffset>
                </wp:positionH>
                <wp:positionV relativeFrom="paragraph">
                  <wp:posOffset>2900045</wp:posOffset>
                </wp:positionV>
                <wp:extent cx="1346835" cy="914400"/>
                <wp:effectExtent l="9525" t="13970" r="5715" b="5080"/>
                <wp:wrapNone/>
                <wp:docPr id="57"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835" cy="914400"/>
                        </a:xfrm>
                        <a:prstGeom prst="rect">
                          <a:avLst/>
                        </a:prstGeom>
                        <a:solidFill>
                          <a:srgbClr val="FFFFFF"/>
                        </a:solidFill>
                        <a:ln w="9525">
                          <a:solidFill>
                            <a:srgbClr val="000000"/>
                          </a:solidFill>
                          <a:miter lim="800000"/>
                          <a:headEnd/>
                          <a:tailEnd/>
                        </a:ln>
                      </wps:spPr>
                      <wps:txbx>
                        <w:txbxContent>
                          <w:p w14:paraId="0BE7BFFC" w14:textId="257454CF" w:rsidR="00C000E4" w:rsidRPr="00685439" w:rsidRDefault="00C209E2" w:rsidP="0043417D">
                            <w:pPr>
                              <w:jc w:val="center"/>
                              <w:rPr>
                                <w:rFonts w:ascii="Bookman Old Style" w:hAnsi="Bookman Old Style"/>
                                <w:b/>
                                <w:sz w:val="18"/>
                                <w:szCs w:val="18"/>
                              </w:rPr>
                            </w:pPr>
                            <w:r>
                              <w:rPr>
                                <w:rFonts w:ascii="Bookman Old Style" w:hAnsi="Bookman Old Style"/>
                                <w:b/>
                                <w:sz w:val="18"/>
                                <w:szCs w:val="18"/>
                              </w:rPr>
                              <w:t>Resp. commerciale</w:t>
                            </w:r>
                          </w:p>
                          <w:p w14:paraId="54BCD9F2" w14:textId="77777777" w:rsidR="00C000E4" w:rsidRDefault="00C000E4" w:rsidP="0043417D">
                            <w:pPr>
                              <w:jc w:val="center"/>
                              <w:rPr>
                                <w:rFonts w:ascii="Bookman Old Style" w:hAnsi="Bookman Old Style"/>
                                <w:sz w:val="18"/>
                                <w:szCs w:val="18"/>
                              </w:rPr>
                            </w:pPr>
                          </w:p>
                          <w:p w14:paraId="6C0209FA" w14:textId="7AE64D61" w:rsidR="00C000E4" w:rsidRDefault="00C000E4" w:rsidP="0043417D">
                            <w:pPr>
                              <w:jc w:val="center"/>
                              <w:rPr>
                                <w:rFonts w:ascii="Bookman Old Style" w:hAnsi="Bookman Old Style"/>
                                <w:sz w:val="18"/>
                                <w:szCs w:val="18"/>
                              </w:rPr>
                            </w:pPr>
                            <w:r>
                              <w:rPr>
                                <w:rFonts w:ascii="Bookman Old Style" w:hAnsi="Bookman Old Style"/>
                                <w:sz w:val="18"/>
                                <w:szCs w:val="18"/>
                              </w:rPr>
                              <w:t xml:space="preserve">Sig. </w:t>
                            </w:r>
                          </w:p>
                          <w:p w14:paraId="1A275025"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7FD7DD83" w14:textId="77777777" w:rsidR="00C000E4" w:rsidRPr="00685439" w:rsidRDefault="00C000E4" w:rsidP="007F1D0C">
                            <w:pP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EB401" id="_x0000_s1112" type="#_x0000_t202" style="position:absolute;left:0;text-align:left;margin-left:-12pt;margin-top:228.35pt;width:106.05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">
                <v:textbox>
                  <w:txbxContent>
                    <w:p w14:paraId="0BE7BFFC" w14:textId="257454CF" w:rsidR="00C000E4" w:rsidRPr="00685439" w:rsidRDefault="00C209E2" w:rsidP="0043417D">
                      <w:pPr>
                        <w:jc w:val="center"/>
                        <w:rPr>
                          <w:rFonts w:ascii="Bookman Old Style" w:hAnsi="Bookman Old Style"/>
                          <w:b/>
                          <w:sz w:val="18"/>
                          <w:szCs w:val="18"/>
                        </w:rPr>
                      </w:pPr>
                      <w:r>
                        <w:rPr>
                          <w:rFonts w:ascii="Bookman Old Style" w:hAnsi="Bookman Old Style"/>
                          <w:b/>
                          <w:sz w:val="18"/>
                          <w:szCs w:val="18"/>
                        </w:rPr>
                        <w:t>Resp. commerciale</w:t>
                      </w:r>
                    </w:p>
                    <w:p w14:paraId="54BCD9F2" w14:textId="77777777" w:rsidR="00C000E4" w:rsidRDefault="00C000E4" w:rsidP="0043417D">
                      <w:pPr>
                        <w:jc w:val="center"/>
                        <w:rPr>
                          <w:rFonts w:ascii="Bookman Old Style" w:hAnsi="Bookman Old Style"/>
                          <w:sz w:val="18"/>
                          <w:szCs w:val="18"/>
                        </w:rPr>
                      </w:pPr>
                    </w:p>
                    <w:p w14:paraId="6C0209FA" w14:textId="7AE64D61" w:rsidR="00C000E4" w:rsidRDefault="00C000E4" w:rsidP="0043417D">
                      <w:pPr>
                        <w:jc w:val="center"/>
                        <w:rPr>
                          <w:rFonts w:ascii="Bookman Old Style" w:hAnsi="Bookman Old Style"/>
                          <w:sz w:val="18"/>
                          <w:szCs w:val="18"/>
                        </w:rPr>
                      </w:pPr>
                      <w:r>
                        <w:rPr>
                          <w:rFonts w:ascii="Bookman Old Style" w:hAnsi="Bookman Old Style"/>
                          <w:sz w:val="18"/>
                          <w:szCs w:val="18"/>
                        </w:rPr>
                        <w:t xml:space="preserve">Sig. </w:t>
                      </w:r>
                    </w:p>
                    <w:p w14:paraId="1A275025" w14:textId="77777777" w:rsidR="00C209E2" w:rsidRPr="00685439" w:rsidRDefault="00C209E2" w:rsidP="00C209E2">
                      <w:pPr>
                        <w:jc w:val="center"/>
                        <w:rPr>
                          <w:rFonts w:ascii="Bookman Old Style" w:hAnsi="Bookman Old Style"/>
                          <w:sz w:val="18"/>
                          <w:szCs w:val="18"/>
                        </w:rPr>
                      </w:pPr>
                      <w:r>
                        <w:rPr>
                          <w:rFonts w:ascii="Bookman Old Style" w:hAnsi="Bookman Old Style"/>
                          <w:sz w:val="18"/>
                          <w:szCs w:val="18"/>
                        </w:rPr>
                        <w:t>Claudio SADINO</w:t>
                      </w:r>
                    </w:p>
                    <w:p w14:paraId="7FD7DD83" w14:textId="77777777" w:rsidR="00C000E4" w:rsidRPr="00685439" w:rsidRDefault="00C000E4" w:rsidP="007F1D0C">
                      <w:pPr>
                        <w:rPr>
                          <w:rFonts w:ascii="Bookman Old Style" w:hAnsi="Bookman Old Style"/>
                          <w:sz w:val="18"/>
                          <w:szCs w:val="18"/>
                        </w:rPr>
                      </w:pPr>
                    </w:p>
                  </w:txbxContent>
                </v:textbox>
              </v:shape>
            </w:pict>
          </mc:Fallback>
        </mc:AlternateContent>
      </w:r>
      <w:r w:rsidR="003E344F">
        <w:rPr>
          <w:noProof/>
        </w:rPr>
        <mc:AlternateContent>
          <mc:Choice Requires="wps">
            <w:drawing>
              <wp:anchor distT="0" distB="0" distL="114300" distR="114300" simplePos="0" relativeHeight="251656192" behindDoc="0" locked="0" layoutInCell="1" allowOverlap="1" wp14:anchorId="413C7224" wp14:editId="5898C101">
                <wp:simplePos x="0" y="0"/>
                <wp:positionH relativeFrom="column">
                  <wp:posOffset>533400</wp:posOffset>
                </wp:positionH>
                <wp:positionV relativeFrom="paragraph">
                  <wp:posOffset>2557145</wp:posOffset>
                </wp:positionV>
                <wp:extent cx="0" cy="381000"/>
                <wp:effectExtent l="9525" t="13970" r="9525" b="5080"/>
                <wp:wrapNone/>
                <wp:docPr id="56"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092D48" id="Line 43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201.35pt" to="42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"/>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6</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77777777"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7</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4C03650" w:rsidR="00C000E4" w:rsidRPr="00685439" w:rsidRDefault="00782CD5" w:rsidP="00685439">
                            <w:pPr>
                              <w:jc w:val="center"/>
                              <w:rPr>
                                <w:rFonts w:ascii="Bookman Old Style" w:hAnsi="Bookman Old Style"/>
                                <w:sz w:val="18"/>
                                <w:szCs w:val="18"/>
                              </w:rPr>
                            </w:pPr>
                            <w:r>
                              <w:rPr>
                                <w:rFonts w:ascii="Bookman Old Style" w:hAnsi="Bookman Old Style"/>
                                <w:sz w:val="18"/>
                                <w:szCs w:val="18"/>
                              </w:rPr>
                              <w:t>Maurizio STORARI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13"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Ddv0yM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24C03650" w:rsidR="00C000E4" w:rsidRPr="00685439" w:rsidRDefault="00782CD5" w:rsidP="00685439">
                      <w:pPr>
                        <w:jc w:val="center"/>
                        <w:rPr>
                          <w:rFonts w:ascii="Bookman Old Style" w:hAnsi="Bookman Old Style"/>
                          <w:sz w:val="18"/>
                          <w:szCs w:val="18"/>
                        </w:rPr>
                      </w:pPr>
                      <w:r>
                        <w:rPr>
                          <w:rFonts w:ascii="Bookman Old Style" w:hAnsi="Bookman Old Style"/>
                          <w:sz w:val="18"/>
                          <w:szCs w:val="18"/>
                        </w:rPr>
                        <w:t>Maurizio STORARI</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73D52263" w:rsidR="00685439" w:rsidRPr="0083342D" w:rsidRDefault="00782CD5"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2CBDE4BF">
                <wp:simplePos x="0" y="0"/>
                <wp:positionH relativeFrom="column">
                  <wp:posOffset>3773653</wp:posOffset>
                </wp:positionH>
                <wp:positionV relativeFrom="paragraph">
                  <wp:posOffset>2719272</wp:posOffset>
                </wp:positionV>
                <wp:extent cx="2400300" cy="2490369"/>
                <wp:effectExtent l="0" t="0" r="19050" b="24765"/>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490369"/>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10369769" w:rsidR="007F1D0C" w:rsidRDefault="00C000E4" w:rsidP="00782CD5">
                            <w:pP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r w:rsidR="00782CD5">
                              <w:rPr>
                                <w:rFonts w:ascii="Bookman Old Style" w:hAnsi="Bookman Old Style"/>
                                <w:sz w:val="18"/>
                                <w:szCs w:val="18"/>
                              </w:rPr>
                              <w:t xml:space="preserve">      Donato CORBO</w:t>
                            </w:r>
                          </w:p>
                          <w:p w14:paraId="2DB992E2" w14:textId="2FD13788"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084C1F79" w14:textId="2B8E2C66" w:rsidR="00782CD5" w:rsidRDefault="00782CD5" w:rsidP="00782CD5">
                            <w:pPr>
                              <w:jc w:val="center"/>
                              <w:rPr>
                                <w:rFonts w:ascii="Bookman Old Style" w:hAnsi="Bookman Old Style"/>
                                <w:sz w:val="18"/>
                                <w:szCs w:val="18"/>
                              </w:rPr>
                            </w:pPr>
                            <w:r>
                              <w:rPr>
                                <w:rFonts w:ascii="Bookman Old Style" w:hAnsi="Bookman Old Style"/>
                                <w:sz w:val="18"/>
                                <w:szCs w:val="18"/>
                              </w:rPr>
                              <w:t>Desirèe COLOMBO</w:t>
                            </w:r>
                          </w:p>
                          <w:p w14:paraId="084A220B" w14:textId="5C2907A1" w:rsidR="00782CD5" w:rsidRDefault="00782CD5" w:rsidP="00782CD5">
                            <w:pPr>
                              <w:jc w:val="center"/>
                              <w:rPr>
                                <w:rFonts w:ascii="Bookman Old Style" w:hAnsi="Bookman Old Style"/>
                                <w:sz w:val="18"/>
                                <w:szCs w:val="18"/>
                              </w:rPr>
                            </w:pPr>
                            <w:r>
                              <w:rPr>
                                <w:rFonts w:ascii="Bookman Old Style" w:hAnsi="Bookman Old Style"/>
                                <w:sz w:val="18"/>
                                <w:szCs w:val="18"/>
                              </w:rPr>
                              <w:t>Barbara CASSINA</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28231886" w:rsidR="00C000E4" w:rsidRDefault="007F1D0C" w:rsidP="00782CD5">
                            <w:pPr>
                              <w:rPr>
                                <w:rFonts w:ascii="Bookman Old Style" w:hAnsi="Bookman Old Style"/>
                                <w:sz w:val="18"/>
                                <w:szCs w:val="18"/>
                              </w:rPr>
                            </w:pPr>
                            <w:r>
                              <w:rPr>
                                <w:rFonts w:ascii="Bookman Old Style" w:hAnsi="Bookman Old Style"/>
                                <w:sz w:val="18"/>
                                <w:szCs w:val="18"/>
                              </w:rPr>
                              <w:t xml:space="preserve">Sigg   </w:t>
                            </w:r>
                            <w:r w:rsidR="00782CD5">
                              <w:rPr>
                                <w:rFonts w:ascii="Bookman Old Style" w:hAnsi="Bookman Old Style"/>
                                <w:sz w:val="18"/>
                                <w:szCs w:val="18"/>
                              </w:rPr>
                              <w:t xml:space="preserve">        Marco SADINO</w:t>
                            </w:r>
                          </w:p>
                          <w:p w14:paraId="08F94907" w14:textId="65709788" w:rsidR="00782CD5" w:rsidRDefault="00782CD5" w:rsidP="00782CD5">
                            <w:pPr>
                              <w:jc w:val="center"/>
                              <w:rPr>
                                <w:rFonts w:ascii="Bookman Old Style" w:hAnsi="Bookman Old Style"/>
                                <w:sz w:val="18"/>
                                <w:szCs w:val="18"/>
                              </w:rPr>
                            </w:pPr>
                            <w:r>
                              <w:rPr>
                                <w:rFonts w:ascii="Bookman Old Style" w:hAnsi="Bookman Old Style"/>
                                <w:sz w:val="18"/>
                                <w:szCs w:val="18"/>
                              </w:rPr>
                              <w:t>Claudio SADINO</w:t>
                            </w:r>
                          </w:p>
                          <w:p w14:paraId="2B7227DB" w14:textId="4D0D6C2D" w:rsidR="00782CD5" w:rsidRDefault="00782CD5" w:rsidP="00782CD5">
                            <w:pPr>
                              <w:jc w:val="center"/>
                              <w:rPr>
                                <w:rFonts w:ascii="Bookman Old Style" w:hAnsi="Bookman Old Style"/>
                                <w:sz w:val="18"/>
                                <w:szCs w:val="18"/>
                              </w:rPr>
                            </w:pPr>
                            <w:r>
                              <w:rPr>
                                <w:rFonts w:ascii="Bookman Old Style" w:hAnsi="Bookman Old Style"/>
                                <w:sz w:val="18"/>
                                <w:szCs w:val="18"/>
                              </w:rPr>
                              <w:t>Claudio FUMAGALLI</w:t>
                            </w:r>
                          </w:p>
                          <w:p w14:paraId="16FBE101" w14:textId="6EBE8243" w:rsidR="00782CD5" w:rsidRDefault="00782CD5" w:rsidP="00782CD5">
                            <w:pPr>
                              <w:jc w:val="center"/>
                              <w:rPr>
                                <w:rFonts w:ascii="Bookman Old Style" w:hAnsi="Bookman Old Style"/>
                                <w:sz w:val="18"/>
                                <w:szCs w:val="18"/>
                              </w:rPr>
                            </w:pPr>
                            <w:r>
                              <w:rPr>
                                <w:rFonts w:ascii="Bookman Old Style" w:hAnsi="Bookman Old Style"/>
                                <w:sz w:val="18"/>
                                <w:szCs w:val="18"/>
                              </w:rPr>
                              <w:t>Donato CORBO</w:t>
                            </w:r>
                          </w:p>
                          <w:p w14:paraId="1D98485E" w14:textId="12D428F2"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7033781F" w14:textId="5B02BE0E" w:rsidR="00782CD5" w:rsidRDefault="00782CD5" w:rsidP="00782CD5">
                            <w:pPr>
                              <w:jc w:val="center"/>
                              <w:rPr>
                                <w:rFonts w:ascii="Bookman Old Style" w:hAnsi="Bookman Old Style"/>
                                <w:sz w:val="18"/>
                                <w:szCs w:val="18"/>
                              </w:rPr>
                            </w:pPr>
                            <w:r>
                              <w:rPr>
                                <w:rFonts w:ascii="Bookman Old Style" w:hAnsi="Bookman Old Style"/>
                                <w:sz w:val="18"/>
                                <w:szCs w:val="18"/>
                              </w:rPr>
                              <w:t>Fabio MOTTOLA</w:t>
                            </w:r>
                          </w:p>
                          <w:p w14:paraId="7C3C10FD" w14:textId="77777777" w:rsidR="00782CD5" w:rsidRPr="00685439" w:rsidRDefault="00782CD5" w:rsidP="00782CD5">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14" type="#_x0000_t202" style="position:absolute;left:0;text-align:left;margin-left:297.15pt;margin-top:214.1pt;width:189pt;height:196.1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348D043B" w14:textId="10369769" w:rsidR="007F1D0C" w:rsidRDefault="00C000E4" w:rsidP="00782CD5">
                      <w:pP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r w:rsidR="00782CD5">
                        <w:rPr>
                          <w:rFonts w:ascii="Bookman Old Style" w:hAnsi="Bookman Old Style"/>
                          <w:sz w:val="18"/>
                          <w:szCs w:val="18"/>
                        </w:rPr>
                        <w:t xml:space="preserve">      Donato CORBO</w:t>
                      </w:r>
                    </w:p>
                    <w:p w14:paraId="2DB992E2" w14:textId="2FD13788"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084C1F79" w14:textId="2B8E2C66" w:rsidR="00782CD5" w:rsidRDefault="00782CD5" w:rsidP="00782CD5">
                      <w:pPr>
                        <w:jc w:val="center"/>
                        <w:rPr>
                          <w:rFonts w:ascii="Bookman Old Style" w:hAnsi="Bookman Old Style"/>
                          <w:sz w:val="18"/>
                          <w:szCs w:val="18"/>
                        </w:rPr>
                      </w:pPr>
                      <w:r>
                        <w:rPr>
                          <w:rFonts w:ascii="Bookman Old Style" w:hAnsi="Bookman Old Style"/>
                          <w:sz w:val="18"/>
                          <w:szCs w:val="18"/>
                        </w:rPr>
                        <w:t>Desirèe COLOMBO</w:t>
                      </w:r>
                    </w:p>
                    <w:p w14:paraId="084A220B" w14:textId="5C2907A1" w:rsidR="00782CD5" w:rsidRDefault="00782CD5" w:rsidP="00782CD5">
                      <w:pPr>
                        <w:jc w:val="center"/>
                        <w:rPr>
                          <w:rFonts w:ascii="Bookman Old Style" w:hAnsi="Bookman Old Style"/>
                          <w:sz w:val="18"/>
                          <w:szCs w:val="18"/>
                        </w:rPr>
                      </w:pPr>
                      <w:r>
                        <w:rPr>
                          <w:rFonts w:ascii="Bookman Old Style" w:hAnsi="Bookman Old Style"/>
                          <w:sz w:val="18"/>
                          <w:szCs w:val="18"/>
                        </w:rPr>
                        <w:t>Barbara CASSINA</w:t>
                      </w:r>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28231886" w:rsidR="00C000E4" w:rsidRDefault="007F1D0C" w:rsidP="00782CD5">
                      <w:pPr>
                        <w:rPr>
                          <w:rFonts w:ascii="Bookman Old Style" w:hAnsi="Bookman Old Style"/>
                          <w:sz w:val="18"/>
                          <w:szCs w:val="18"/>
                        </w:rPr>
                      </w:pPr>
                      <w:r>
                        <w:rPr>
                          <w:rFonts w:ascii="Bookman Old Style" w:hAnsi="Bookman Old Style"/>
                          <w:sz w:val="18"/>
                          <w:szCs w:val="18"/>
                        </w:rPr>
                        <w:t xml:space="preserve">Sigg   </w:t>
                      </w:r>
                      <w:r w:rsidR="00782CD5">
                        <w:rPr>
                          <w:rFonts w:ascii="Bookman Old Style" w:hAnsi="Bookman Old Style"/>
                          <w:sz w:val="18"/>
                          <w:szCs w:val="18"/>
                        </w:rPr>
                        <w:t xml:space="preserve">        Marco SADINO</w:t>
                      </w:r>
                    </w:p>
                    <w:p w14:paraId="08F94907" w14:textId="65709788" w:rsidR="00782CD5" w:rsidRDefault="00782CD5" w:rsidP="00782CD5">
                      <w:pPr>
                        <w:jc w:val="center"/>
                        <w:rPr>
                          <w:rFonts w:ascii="Bookman Old Style" w:hAnsi="Bookman Old Style"/>
                          <w:sz w:val="18"/>
                          <w:szCs w:val="18"/>
                        </w:rPr>
                      </w:pPr>
                      <w:r>
                        <w:rPr>
                          <w:rFonts w:ascii="Bookman Old Style" w:hAnsi="Bookman Old Style"/>
                          <w:sz w:val="18"/>
                          <w:szCs w:val="18"/>
                        </w:rPr>
                        <w:t>Claudio SADINO</w:t>
                      </w:r>
                    </w:p>
                    <w:p w14:paraId="2B7227DB" w14:textId="4D0D6C2D" w:rsidR="00782CD5" w:rsidRDefault="00782CD5" w:rsidP="00782CD5">
                      <w:pPr>
                        <w:jc w:val="center"/>
                        <w:rPr>
                          <w:rFonts w:ascii="Bookman Old Style" w:hAnsi="Bookman Old Style"/>
                          <w:sz w:val="18"/>
                          <w:szCs w:val="18"/>
                        </w:rPr>
                      </w:pPr>
                      <w:r>
                        <w:rPr>
                          <w:rFonts w:ascii="Bookman Old Style" w:hAnsi="Bookman Old Style"/>
                          <w:sz w:val="18"/>
                          <w:szCs w:val="18"/>
                        </w:rPr>
                        <w:t>Claudio FUMAGALLI</w:t>
                      </w:r>
                    </w:p>
                    <w:p w14:paraId="16FBE101" w14:textId="6EBE8243" w:rsidR="00782CD5" w:rsidRDefault="00782CD5" w:rsidP="00782CD5">
                      <w:pPr>
                        <w:jc w:val="center"/>
                        <w:rPr>
                          <w:rFonts w:ascii="Bookman Old Style" w:hAnsi="Bookman Old Style"/>
                          <w:sz w:val="18"/>
                          <w:szCs w:val="18"/>
                        </w:rPr>
                      </w:pPr>
                      <w:r>
                        <w:rPr>
                          <w:rFonts w:ascii="Bookman Old Style" w:hAnsi="Bookman Old Style"/>
                          <w:sz w:val="18"/>
                          <w:szCs w:val="18"/>
                        </w:rPr>
                        <w:t>Donato CORBO</w:t>
                      </w:r>
                    </w:p>
                    <w:p w14:paraId="1D98485E" w14:textId="12D428F2" w:rsidR="00782CD5" w:rsidRDefault="00782CD5" w:rsidP="00782CD5">
                      <w:pPr>
                        <w:jc w:val="center"/>
                        <w:rPr>
                          <w:rFonts w:ascii="Bookman Old Style" w:hAnsi="Bookman Old Style"/>
                          <w:sz w:val="18"/>
                          <w:szCs w:val="18"/>
                        </w:rPr>
                      </w:pPr>
                      <w:r>
                        <w:rPr>
                          <w:rFonts w:ascii="Bookman Old Style" w:hAnsi="Bookman Old Style"/>
                          <w:sz w:val="18"/>
                          <w:szCs w:val="18"/>
                        </w:rPr>
                        <w:t>Maurizio STORARI</w:t>
                      </w:r>
                    </w:p>
                    <w:p w14:paraId="7033781F" w14:textId="5B02BE0E" w:rsidR="00782CD5" w:rsidRDefault="00782CD5" w:rsidP="00782CD5">
                      <w:pPr>
                        <w:jc w:val="center"/>
                        <w:rPr>
                          <w:rFonts w:ascii="Bookman Old Style" w:hAnsi="Bookman Old Style"/>
                          <w:sz w:val="18"/>
                          <w:szCs w:val="18"/>
                        </w:rPr>
                      </w:pPr>
                      <w:r>
                        <w:rPr>
                          <w:rFonts w:ascii="Bookman Old Style" w:hAnsi="Bookman Old Style"/>
                          <w:sz w:val="18"/>
                          <w:szCs w:val="18"/>
                        </w:rPr>
                        <w:t>Fabio MOTTOLA</w:t>
                      </w:r>
                    </w:p>
                    <w:p w14:paraId="7C3C10FD" w14:textId="77777777" w:rsidR="00782CD5" w:rsidRPr="00685439" w:rsidRDefault="00782CD5" w:rsidP="00782CD5">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6A976F14">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8314EA"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A36C34A" w:rsidR="008C2ACF" w:rsidRPr="00685439" w:rsidRDefault="00782CD5" w:rsidP="007F1D0C">
                            <w:pPr>
                              <w:jc w:val="center"/>
                              <w:rPr>
                                <w:rFonts w:ascii="Bookman Old Style" w:hAnsi="Bookman Old Style"/>
                                <w:sz w:val="18"/>
                                <w:szCs w:val="18"/>
                              </w:rPr>
                            </w:pPr>
                            <w:r>
                              <w:rPr>
                                <w:rFonts w:ascii="Bookman Old Style" w:hAnsi="Bookman Old Style"/>
                                <w:sz w:val="18"/>
                                <w:szCs w:val="18"/>
                              </w:rPr>
                              <w:t>Barbara CASSINA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15"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A36C34A" w:rsidR="008C2ACF" w:rsidRPr="00685439" w:rsidRDefault="00782CD5" w:rsidP="007F1D0C">
                      <w:pPr>
                        <w:jc w:val="center"/>
                        <w:rPr>
                          <w:rFonts w:ascii="Bookman Old Style" w:hAnsi="Bookman Old Style"/>
                          <w:sz w:val="18"/>
                          <w:szCs w:val="18"/>
                        </w:rPr>
                      </w:pPr>
                      <w:r>
                        <w:rPr>
                          <w:rFonts w:ascii="Bookman Old Style" w:hAnsi="Bookman Old Style"/>
                          <w:sz w:val="18"/>
                          <w:szCs w:val="18"/>
                        </w:rPr>
                        <w:t>Barbara CASSINA</w:t>
                      </w: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F738831" w:rsidR="00C000E4" w:rsidRDefault="00782CD5"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6"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F738831" w:rsidR="00C000E4" w:rsidRDefault="00782CD5"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7F974AC9" w:rsidR="00C000E4" w:rsidRPr="00685439" w:rsidRDefault="00782CD5"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7"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7F974AC9" w:rsidR="00C000E4" w:rsidRPr="00685439" w:rsidRDefault="00782CD5"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B672B6"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L</w:t>
      </w:r>
      <w:r w:rsidRPr="00B672B6">
        <w:rPr>
          <w:rFonts w:asciiTheme="minorHAnsi" w:hAnsiTheme="minorHAnsi" w:cstheme="minorHAnsi"/>
          <w:sz w:val="18"/>
          <w:szCs w:val="18"/>
        </w:rPr>
        <w:t>e dotazioni antincendio fisse e mobili presenti a difesa del rischio incendio sono le seguenti:</w:t>
      </w:r>
    </w:p>
    <w:p w14:paraId="6E8C4A0E" w14:textId="70E85F70"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estintori a CO</w:t>
      </w:r>
      <w:r w:rsidRPr="00B672B6">
        <w:rPr>
          <w:rFonts w:asciiTheme="minorHAnsi" w:hAnsiTheme="minorHAnsi" w:cstheme="minorHAnsi"/>
          <w:sz w:val="18"/>
          <w:szCs w:val="18"/>
          <w:vertAlign w:val="subscript"/>
        </w:rPr>
        <w:t>2</w:t>
      </w:r>
      <w:r w:rsidRPr="00B672B6">
        <w:rPr>
          <w:rFonts w:asciiTheme="minorHAnsi" w:hAnsiTheme="minorHAnsi" w:cstheme="minorHAnsi"/>
          <w:sz w:val="18"/>
          <w:szCs w:val="18"/>
        </w:rPr>
        <w:t>;</w:t>
      </w:r>
    </w:p>
    <w:p w14:paraId="1DA2411A" w14:textId="64189E87" w:rsidR="00B672B6" w:rsidRPr="00B672B6" w:rsidRDefault="00B672B6"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estintori a polvere;</w:t>
      </w:r>
    </w:p>
    <w:p w14:paraId="1701DA8C" w14:textId="1F867EC8"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idranti a muro;</w:t>
      </w:r>
    </w:p>
    <w:p w14:paraId="05BA7B0D" w14:textId="2981BEAC" w:rsidR="00B672B6" w:rsidRPr="00B672B6" w:rsidRDefault="00B672B6"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idranti soprassuolo;</w:t>
      </w:r>
    </w:p>
    <w:p w14:paraId="3D29F038" w14:textId="41F3EEB1"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ret</w:t>
      </w:r>
      <w:r w:rsidR="00B672B6" w:rsidRPr="00B672B6">
        <w:rPr>
          <w:rFonts w:asciiTheme="minorHAnsi" w:hAnsiTheme="minorHAnsi" w:cstheme="minorHAnsi"/>
          <w:sz w:val="18"/>
          <w:szCs w:val="18"/>
        </w:rPr>
        <w:t>i</w:t>
      </w:r>
      <w:r w:rsidRPr="00B672B6">
        <w:rPr>
          <w:rFonts w:asciiTheme="minorHAnsi" w:hAnsiTheme="minorHAnsi" w:cstheme="minorHAnsi"/>
          <w:sz w:val="18"/>
          <w:szCs w:val="18"/>
        </w:rPr>
        <w:t xml:space="preserve"> idric</w:t>
      </w:r>
      <w:r w:rsidR="00B672B6" w:rsidRPr="00B672B6">
        <w:rPr>
          <w:rFonts w:asciiTheme="minorHAnsi" w:hAnsiTheme="minorHAnsi" w:cstheme="minorHAnsi"/>
          <w:sz w:val="18"/>
          <w:szCs w:val="18"/>
        </w:rPr>
        <w:t>he</w:t>
      </w:r>
      <w:r w:rsidRPr="00B672B6">
        <w:rPr>
          <w:rFonts w:asciiTheme="minorHAnsi" w:hAnsiTheme="minorHAnsi" w:cstheme="minorHAnsi"/>
          <w:sz w:val="18"/>
          <w:szCs w:val="18"/>
        </w:rPr>
        <w:t xml:space="preserve"> antincendio;</w:t>
      </w:r>
    </w:p>
    <w:p w14:paraId="0CF17980" w14:textId="42BF0A89"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allarm</w:t>
      </w:r>
      <w:r w:rsidR="00B672B6" w:rsidRPr="00B672B6">
        <w:rPr>
          <w:rFonts w:asciiTheme="minorHAnsi" w:hAnsiTheme="minorHAnsi" w:cstheme="minorHAnsi"/>
          <w:sz w:val="18"/>
          <w:szCs w:val="18"/>
        </w:rPr>
        <w:t>i</w:t>
      </w:r>
      <w:r w:rsidRPr="00B672B6">
        <w:rPr>
          <w:rFonts w:asciiTheme="minorHAnsi" w:hAnsiTheme="minorHAnsi" w:cstheme="minorHAnsi"/>
          <w:sz w:val="18"/>
          <w:szCs w:val="18"/>
        </w:rPr>
        <w:t xml:space="preserve"> antincendio;</w:t>
      </w:r>
    </w:p>
    <w:p w14:paraId="26CEDF38" w14:textId="77777777" w:rsidR="00E37B42" w:rsidRPr="00B672B6" w:rsidRDefault="00713511"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rilevatori di fumo.</w:t>
      </w:r>
    </w:p>
    <w:p w14:paraId="69563844" w14:textId="77777777" w:rsidR="00713511" w:rsidRPr="0083342D" w:rsidRDefault="00713511"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B672B6"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dotazioni di </w:t>
      </w:r>
      <w:r w:rsidRPr="00B672B6">
        <w:rPr>
          <w:rFonts w:asciiTheme="minorHAnsi" w:hAnsiTheme="minorHAnsi" w:cstheme="minorHAnsi"/>
          <w:sz w:val="18"/>
          <w:szCs w:val="18"/>
        </w:rPr>
        <w:t>emergenza presenti sono le seguenti:</w:t>
      </w:r>
    </w:p>
    <w:p w14:paraId="64955229" w14:textId="77777777"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gruppo elettrogeno per illuminazione di emergenza;</w:t>
      </w:r>
    </w:p>
    <w:p w14:paraId="4F7DCEA7" w14:textId="1AE6143E" w:rsidR="00E37B42" w:rsidRPr="00B672B6"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cassette di primo soc</w:t>
      </w:r>
      <w:r w:rsidR="00713511" w:rsidRPr="00B672B6">
        <w:rPr>
          <w:rFonts w:asciiTheme="minorHAnsi" w:hAnsiTheme="minorHAnsi" w:cstheme="minorHAnsi"/>
          <w:sz w:val="18"/>
          <w:szCs w:val="18"/>
        </w:rPr>
        <w:t>corso</w:t>
      </w:r>
      <w:r w:rsidR="00B672B6" w:rsidRPr="00B672B6">
        <w:rPr>
          <w:rFonts w:asciiTheme="minorHAnsi" w:hAnsiTheme="minorHAnsi" w:cstheme="minorHAnsi"/>
          <w:sz w:val="18"/>
          <w:szCs w:val="18"/>
        </w:rPr>
        <w:t>;</w:t>
      </w:r>
    </w:p>
    <w:p w14:paraId="07A349F2" w14:textId="023DF850" w:rsidR="00B672B6" w:rsidRPr="00B672B6" w:rsidRDefault="00B672B6"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B672B6">
        <w:rPr>
          <w:rFonts w:asciiTheme="minorHAnsi" w:hAnsiTheme="minorHAnsi" w:cstheme="minorHAnsi"/>
          <w:sz w:val="18"/>
          <w:szCs w:val="18"/>
        </w:rPr>
        <w:t>defibrillatore.</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42EB4A55" w14:textId="77777777" w:rsidR="00E37B42" w:rsidRPr="0083342D" w:rsidRDefault="00E37B42" w:rsidP="003A308B">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Il personale addetto al Pronto Soccorso aziendale, all’emergenza antincendio e all’evacuazione è formato sulla base dei contenuti minimi previsti rispettivamente dai DM 388/2003 e DM 10.03.1998.</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sanitario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p>
    <w:p w14:paraId="0F4462E6"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r>
      <w:r w:rsidRPr="0083342D">
        <w:rPr>
          <w:rFonts w:asciiTheme="minorHAnsi" w:hAnsiTheme="minorHAnsi" w:cstheme="minorHAnsi"/>
          <w:bCs w:val="0"/>
          <w:caps w:val="0"/>
          <w:kern w:val="0"/>
          <w:sz w:val="18"/>
          <w:szCs w:val="18"/>
        </w:rPr>
        <w:lastRenderedPageBreak/>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8</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Allegato 3</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77777777"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Allegati 9</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3CEF826C"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r w:rsidR="00A82FFB" w:rsidRPr="0083342D">
        <w:rPr>
          <w:rFonts w:asciiTheme="minorHAnsi" w:hAnsiTheme="minorHAnsi" w:cstheme="minorHAnsi"/>
          <w:sz w:val="18"/>
          <w:szCs w:val="18"/>
        </w:rPr>
        <w:t>semi sotterranei</w:t>
      </w:r>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FD7AE3" w:rsidRPr="0083342D">
        <w:rPr>
          <w:rFonts w:asciiTheme="minorHAnsi" w:hAnsiTheme="minorHAnsi" w:cstheme="minorHAnsi"/>
          <w:b/>
          <w:sz w:val="18"/>
          <w:szCs w:val="18"/>
        </w:rPr>
        <w:t>9</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3954C2C7" w14:textId="77777777" w:rsidR="00257738" w:rsidRPr="0083342D" w:rsidRDefault="00257738" w:rsidP="009E08D2">
      <w:pPr>
        <w:ind w:left="816" w:firstLine="696"/>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77777777" w:rsidR="00E37B42" w:rsidRPr="0083342D" w:rsidRDefault="00FA0D72" w:rsidP="00A6534D">
      <w:pPr>
        <w:ind w:left="1512"/>
        <w:jc w:val="both"/>
        <w:rPr>
          <w:rFonts w:asciiTheme="minorHAnsi" w:hAnsiTheme="minorHAnsi" w:cstheme="minorHAnsi"/>
          <w:sz w:val="18"/>
          <w:szCs w:val="18"/>
        </w:rPr>
      </w:pPr>
      <w:r w:rsidRPr="000B0A52">
        <w:rPr>
          <w:rFonts w:asciiTheme="minorHAnsi" w:hAnsiTheme="minorHAnsi" w:cstheme="minorHAnsi"/>
          <w:sz w:val="18"/>
          <w:szCs w:val="18"/>
        </w:rPr>
        <w:t>su</w:t>
      </w:r>
      <w:r w:rsidR="004B5C7B" w:rsidRPr="000B0A52">
        <w:rPr>
          <w:rFonts w:asciiTheme="minorHAnsi" w:hAnsiTheme="minorHAnsi" w:cstheme="minorHAnsi"/>
          <w:sz w:val="18"/>
          <w:szCs w:val="18"/>
        </w:rPr>
        <w:t>lla base della natura e dell’entità dei rischi connessi con gli agenti chimici pericolosi presenti ed utilizzati in azienda si è valutato di procedere ad un’ulteriore valutazione più dettagliata dei rischi</w:t>
      </w:r>
      <w:r w:rsidR="0054025F" w:rsidRPr="000B0A52">
        <w:rPr>
          <w:rFonts w:asciiTheme="minorHAnsi" w:hAnsiTheme="minorHAnsi" w:cstheme="minorHAnsi"/>
          <w:sz w:val="18"/>
          <w:szCs w:val="18"/>
        </w:rPr>
        <w:t xml:space="preserve"> come sopraccitato</w:t>
      </w:r>
      <w:r w:rsidR="004B5C7B" w:rsidRPr="000B0A52">
        <w:rPr>
          <w:rFonts w:asciiTheme="minorHAnsi" w:hAnsiTheme="minorHAnsi" w:cstheme="minorHAnsi"/>
          <w:sz w:val="18"/>
          <w:szCs w:val="18"/>
        </w:rPr>
        <w:t>.</w:t>
      </w:r>
      <w:r w:rsidR="004B5C7B" w:rsidRPr="0083342D">
        <w:rPr>
          <w:rFonts w:asciiTheme="minorHAnsi" w:hAnsiTheme="minorHAnsi" w:cstheme="minorHAnsi"/>
          <w:sz w:val="18"/>
          <w:szCs w:val="18"/>
        </w:rPr>
        <w:t xml:space="preserve"> </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8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0"/>
        <w:gridCol w:w="5760"/>
      </w:tblGrid>
      <w:tr w:rsidR="00257738" w:rsidRPr="0083342D" w14:paraId="54B5B616" w14:textId="77777777" w:rsidTr="00074D27">
        <w:trPr>
          <w:trHeight w:val="428"/>
          <w:jc w:val="center"/>
        </w:trPr>
        <w:tc>
          <w:tcPr>
            <w:tcW w:w="3000" w:type="dxa"/>
            <w:shd w:val="clear" w:color="auto" w:fill="auto"/>
            <w:vAlign w:val="center"/>
          </w:tcPr>
          <w:p w14:paraId="62C83C3B" w14:textId="77777777" w:rsidR="00257738" w:rsidRPr="0083342D" w:rsidRDefault="00257738" w:rsidP="00ED7951">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c>
          <w:tcPr>
            <w:tcW w:w="5760" w:type="dxa"/>
            <w:shd w:val="clear" w:color="auto" w:fill="auto"/>
            <w:vAlign w:val="center"/>
          </w:tcPr>
          <w:p w14:paraId="36BB90FB" w14:textId="23BB1EBC" w:rsidR="00257738" w:rsidRPr="0083342D" w:rsidRDefault="000B0A52" w:rsidP="00ED7951">
            <w:pPr>
              <w:jc w:val="center"/>
              <w:rPr>
                <w:rFonts w:asciiTheme="minorHAnsi" w:hAnsiTheme="minorHAnsi" w:cstheme="minorHAnsi"/>
                <w:b/>
                <w:sz w:val="18"/>
                <w:szCs w:val="18"/>
              </w:rPr>
            </w:pPr>
            <w:r>
              <w:rPr>
                <w:rFonts w:asciiTheme="minorHAnsi" w:hAnsiTheme="minorHAnsi" w:cstheme="minorHAnsi"/>
                <w:b/>
                <w:sz w:val="18"/>
                <w:szCs w:val="18"/>
              </w:rPr>
              <w:t>NOMINATIVO</w:t>
            </w:r>
          </w:p>
        </w:tc>
      </w:tr>
      <w:tr w:rsidR="000B0A52" w:rsidRPr="0083342D" w14:paraId="69CA00E4" w14:textId="77777777" w:rsidTr="00074D27">
        <w:trPr>
          <w:jc w:val="center"/>
        </w:trPr>
        <w:tc>
          <w:tcPr>
            <w:tcW w:w="3000" w:type="dxa"/>
            <w:vMerge w:val="restart"/>
            <w:shd w:val="clear" w:color="auto" w:fill="auto"/>
            <w:vAlign w:val="center"/>
          </w:tcPr>
          <w:p w14:paraId="5A176014" w14:textId="0CEC7762" w:rsidR="000B0A52" w:rsidRPr="0083342D" w:rsidRDefault="000B0A52" w:rsidP="00ED7951">
            <w:pPr>
              <w:jc w:val="both"/>
              <w:rPr>
                <w:rFonts w:asciiTheme="minorHAnsi" w:hAnsiTheme="minorHAnsi" w:cstheme="minorHAnsi"/>
                <w:b/>
                <w:sz w:val="18"/>
                <w:szCs w:val="18"/>
              </w:rPr>
            </w:pPr>
            <w:r>
              <w:rPr>
                <w:rFonts w:asciiTheme="minorHAnsi" w:hAnsiTheme="minorHAnsi" w:cstheme="minorHAnsi"/>
                <w:b/>
                <w:sz w:val="18"/>
                <w:szCs w:val="18"/>
              </w:rPr>
              <w:t>ADDETTO COMMERCIALE</w:t>
            </w:r>
          </w:p>
        </w:tc>
        <w:tc>
          <w:tcPr>
            <w:tcW w:w="5760" w:type="dxa"/>
            <w:shd w:val="clear" w:color="auto" w:fill="auto"/>
          </w:tcPr>
          <w:p w14:paraId="4DCDC34B" w14:textId="385F2833"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Marina BORGONOVO</w:t>
            </w:r>
          </w:p>
        </w:tc>
      </w:tr>
      <w:tr w:rsidR="000B0A52" w:rsidRPr="0083342D" w14:paraId="2914B4ED" w14:textId="77777777" w:rsidTr="00074D27">
        <w:trPr>
          <w:jc w:val="center"/>
        </w:trPr>
        <w:tc>
          <w:tcPr>
            <w:tcW w:w="3000" w:type="dxa"/>
            <w:vMerge/>
            <w:shd w:val="clear" w:color="auto" w:fill="auto"/>
          </w:tcPr>
          <w:p w14:paraId="05911335"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299A8CB5" w14:textId="7A51A035"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Michela SOMASCHINI</w:t>
            </w:r>
          </w:p>
        </w:tc>
      </w:tr>
      <w:tr w:rsidR="000B0A52" w:rsidRPr="0083342D" w14:paraId="78C38F29" w14:textId="77777777" w:rsidTr="00074D27">
        <w:trPr>
          <w:jc w:val="center"/>
        </w:trPr>
        <w:tc>
          <w:tcPr>
            <w:tcW w:w="3000" w:type="dxa"/>
            <w:vMerge/>
            <w:shd w:val="clear" w:color="auto" w:fill="auto"/>
          </w:tcPr>
          <w:p w14:paraId="1A6DB247"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7D5D20E3" w14:textId="3D23A482"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Roberta STRADA</w:t>
            </w:r>
          </w:p>
        </w:tc>
      </w:tr>
      <w:tr w:rsidR="000B0A52" w:rsidRPr="0083342D" w14:paraId="737C3329" w14:textId="77777777" w:rsidTr="00074D27">
        <w:trPr>
          <w:jc w:val="center"/>
        </w:trPr>
        <w:tc>
          <w:tcPr>
            <w:tcW w:w="3000" w:type="dxa"/>
            <w:vMerge/>
            <w:shd w:val="clear" w:color="auto" w:fill="auto"/>
          </w:tcPr>
          <w:p w14:paraId="2DA99197"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5D432200" w14:textId="4A685C5A"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Giulia DONZELLI</w:t>
            </w:r>
          </w:p>
        </w:tc>
      </w:tr>
      <w:tr w:rsidR="000B0A52" w:rsidRPr="0083342D" w14:paraId="368636FC" w14:textId="77777777" w:rsidTr="00074D27">
        <w:trPr>
          <w:jc w:val="center"/>
        </w:trPr>
        <w:tc>
          <w:tcPr>
            <w:tcW w:w="3000" w:type="dxa"/>
            <w:vMerge/>
            <w:shd w:val="clear" w:color="auto" w:fill="auto"/>
          </w:tcPr>
          <w:p w14:paraId="50A344EB"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2297D9AB" w14:textId="45826EE0"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Desirèe COLOMBO</w:t>
            </w:r>
          </w:p>
        </w:tc>
      </w:tr>
      <w:tr w:rsidR="000B0A52" w:rsidRPr="0083342D" w14:paraId="1B1014B0" w14:textId="77777777" w:rsidTr="00074D27">
        <w:trPr>
          <w:jc w:val="center"/>
        </w:trPr>
        <w:tc>
          <w:tcPr>
            <w:tcW w:w="3000" w:type="dxa"/>
            <w:vMerge/>
            <w:shd w:val="clear" w:color="auto" w:fill="auto"/>
          </w:tcPr>
          <w:p w14:paraId="51DAB585"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4E728974" w14:textId="66185A33"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Katia SURACE</w:t>
            </w:r>
          </w:p>
        </w:tc>
      </w:tr>
      <w:tr w:rsidR="000B0A52" w:rsidRPr="0083342D" w14:paraId="728DEDC4" w14:textId="77777777" w:rsidTr="00074D27">
        <w:trPr>
          <w:jc w:val="center"/>
        </w:trPr>
        <w:tc>
          <w:tcPr>
            <w:tcW w:w="3000" w:type="dxa"/>
            <w:vMerge/>
            <w:shd w:val="clear" w:color="auto" w:fill="auto"/>
          </w:tcPr>
          <w:p w14:paraId="5488BDD4"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1CE75AAA" w14:textId="49850029"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Elena SILVA</w:t>
            </w:r>
          </w:p>
        </w:tc>
      </w:tr>
      <w:tr w:rsidR="000B0A52" w:rsidRPr="0083342D" w14:paraId="6EEA6366" w14:textId="77777777" w:rsidTr="00074D27">
        <w:trPr>
          <w:jc w:val="center"/>
        </w:trPr>
        <w:tc>
          <w:tcPr>
            <w:tcW w:w="3000" w:type="dxa"/>
            <w:vMerge/>
            <w:shd w:val="clear" w:color="auto" w:fill="auto"/>
          </w:tcPr>
          <w:p w14:paraId="37A23F1C" w14:textId="77777777" w:rsidR="000B0A52" w:rsidRPr="0083342D" w:rsidRDefault="000B0A52" w:rsidP="00581CEE">
            <w:pPr>
              <w:rPr>
                <w:rFonts w:asciiTheme="minorHAnsi" w:hAnsiTheme="minorHAnsi" w:cstheme="minorHAnsi"/>
                <w:sz w:val="18"/>
                <w:szCs w:val="18"/>
              </w:rPr>
            </w:pPr>
          </w:p>
        </w:tc>
        <w:tc>
          <w:tcPr>
            <w:tcW w:w="5760" w:type="dxa"/>
            <w:shd w:val="clear" w:color="auto" w:fill="auto"/>
          </w:tcPr>
          <w:p w14:paraId="665BE844" w14:textId="3641CC7E" w:rsidR="000B0A52" w:rsidRPr="0083342D" w:rsidRDefault="00074D27" w:rsidP="00257738">
            <w:pPr>
              <w:rPr>
                <w:rFonts w:asciiTheme="minorHAnsi" w:hAnsiTheme="minorHAnsi" w:cstheme="minorHAnsi"/>
                <w:sz w:val="18"/>
                <w:szCs w:val="18"/>
              </w:rPr>
            </w:pPr>
            <w:r>
              <w:rPr>
                <w:rFonts w:asciiTheme="minorHAnsi" w:hAnsiTheme="minorHAnsi" w:cstheme="minorHAnsi"/>
                <w:sz w:val="18"/>
                <w:szCs w:val="18"/>
              </w:rPr>
              <w:t>Fabrizio PASTORELLO</w:t>
            </w:r>
          </w:p>
        </w:tc>
      </w:tr>
      <w:tr w:rsidR="00074D27" w:rsidRPr="0083342D" w14:paraId="1F105DEC" w14:textId="77777777" w:rsidTr="00074D27">
        <w:trPr>
          <w:jc w:val="center"/>
        </w:trPr>
        <w:tc>
          <w:tcPr>
            <w:tcW w:w="3000" w:type="dxa"/>
            <w:vMerge w:val="restart"/>
            <w:shd w:val="clear" w:color="auto" w:fill="auto"/>
            <w:vAlign w:val="center"/>
          </w:tcPr>
          <w:p w14:paraId="11D239E2" w14:textId="09A37997" w:rsidR="00074D27" w:rsidRPr="0083342D" w:rsidRDefault="00074D27" w:rsidP="00074D27">
            <w:pPr>
              <w:rPr>
                <w:rFonts w:asciiTheme="minorHAnsi" w:hAnsiTheme="minorHAnsi" w:cstheme="minorHAnsi"/>
                <w:sz w:val="18"/>
                <w:szCs w:val="18"/>
              </w:rPr>
            </w:pPr>
            <w:r w:rsidRPr="00074D27">
              <w:rPr>
                <w:rFonts w:asciiTheme="minorHAnsi" w:hAnsiTheme="minorHAnsi" w:cstheme="minorHAnsi"/>
                <w:b/>
                <w:sz w:val="18"/>
                <w:szCs w:val="18"/>
              </w:rPr>
              <w:t>RESPONSABILI</w:t>
            </w:r>
          </w:p>
        </w:tc>
        <w:tc>
          <w:tcPr>
            <w:tcW w:w="5760" w:type="dxa"/>
            <w:shd w:val="clear" w:color="auto" w:fill="auto"/>
          </w:tcPr>
          <w:p w14:paraId="49034F92" w14:textId="2BAA3E67" w:rsidR="00074D27" w:rsidRDefault="00074D27" w:rsidP="00074D27">
            <w:pPr>
              <w:rPr>
                <w:rFonts w:asciiTheme="minorHAnsi" w:hAnsiTheme="minorHAnsi" w:cstheme="minorHAnsi"/>
                <w:sz w:val="18"/>
                <w:szCs w:val="18"/>
              </w:rPr>
            </w:pPr>
            <w:r>
              <w:rPr>
                <w:rFonts w:asciiTheme="minorHAnsi" w:hAnsiTheme="minorHAnsi" w:cstheme="minorHAnsi"/>
                <w:sz w:val="18"/>
                <w:szCs w:val="18"/>
              </w:rPr>
              <w:t>Marco SADINO</w:t>
            </w:r>
          </w:p>
        </w:tc>
      </w:tr>
      <w:tr w:rsidR="00074D27" w:rsidRPr="0083342D" w14:paraId="60EF5F17" w14:textId="77777777" w:rsidTr="00074D27">
        <w:trPr>
          <w:jc w:val="center"/>
        </w:trPr>
        <w:tc>
          <w:tcPr>
            <w:tcW w:w="3000" w:type="dxa"/>
            <w:vMerge/>
            <w:shd w:val="clear" w:color="auto" w:fill="auto"/>
          </w:tcPr>
          <w:p w14:paraId="40B2EE5C"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2B6F1E6F" w14:textId="7E6295FC" w:rsidR="00074D27" w:rsidRDefault="00074D27" w:rsidP="00074D27">
            <w:pPr>
              <w:rPr>
                <w:rFonts w:asciiTheme="minorHAnsi" w:hAnsiTheme="minorHAnsi" w:cstheme="minorHAnsi"/>
                <w:sz w:val="18"/>
                <w:szCs w:val="18"/>
              </w:rPr>
            </w:pPr>
            <w:r>
              <w:rPr>
                <w:rFonts w:asciiTheme="minorHAnsi" w:hAnsiTheme="minorHAnsi" w:cstheme="minorHAnsi"/>
                <w:sz w:val="18"/>
                <w:szCs w:val="18"/>
              </w:rPr>
              <w:t>Claudio SADINO</w:t>
            </w:r>
          </w:p>
        </w:tc>
      </w:tr>
      <w:tr w:rsidR="00074D27" w:rsidRPr="0083342D" w14:paraId="313BF6B9" w14:textId="77777777" w:rsidTr="00074D27">
        <w:trPr>
          <w:jc w:val="center"/>
        </w:trPr>
        <w:tc>
          <w:tcPr>
            <w:tcW w:w="3000" w:type="dxa"/>
            <w:shd w:val="clear" w:color="auto" w:fill="auto"/>
          </w:tcPr>
          <w:p w14:paraId="18F01E1C" w14:textId="5402A11C" w:rsidR="00074D27" w:rsidRPr="0083342D" w:rsidRDefault="00074D27" w:rsidP="00074D27">
            <w:pPr>
              <w:rPr>
                <w:rFonts w:asciiTheme="minorHAnsi" w:hAnsiTheme="minorHAnsi" w:cstheme="minorHAnsi"/>
                <w:sz w:val="18"/>
                <w:szCs w:val="18"/>
              </w:rPr>
            </w:pPr>
            <w:r w:rsidRPr="00074D27">
              <w:rPr>
                <w:rFonts w:asciiTheme="minorHAnsi" w:hAnsiTheme="minorHAnsi" w:cstheme="minorHAnsi"/>
                <w:b/>
                <w:sz w:val="18"/>
                <w:szCs w:val="18"/>
              </w:rPr>
              <w:t>UFFICIO TECNICO</w:t>
            </w:r>
          </w:p>
        </w:tc>
        <w:tc>
          <w:tcPr>
            <w:tcW w:w="5760" w:type="dxa"/>
            <w:shd w:val="clear" w:color="auto" w:fill="auto"/>
          </w:tcPr>
          <w:p w14:paraId="4EBFDADC" w14:textId="4CBA5293" w:rsidR="00074D27" w:rsidRDefault="00074D27" w:rsidP="00074D27">
            <w:pPr>
              <w:rPr>
                <w:rFonts w:asciiTheme="minorHAnsi" w:hAnsiTheme="minorHAnsi" w:cstheme="minorHAnsi"/>
                <w:sz w:val="18"/>
                <w:szCs w:val="18"/>
              </w:rPr>
            </w:pPr>
            <w:r>
              <w:rPr>
                <w:rFonts w:asciiTheme="minorHAnsi" w:hAnsiTheme="minorHAnsi" w:cstheme="minorHAnsi"/>
                <w:sz w:val="18"/>
                <w:szCs w:val="18"/>
              </w:rPr>
              <w:t>Barbara CASSINA</w:t>
            </w:r>
          </w:p>
        </w:tc>
      </w:tr>
      <w:tr w:rsidR="00074D27" w:rsidRPr="0083342D" w14:paraId="2B8F91D7" w14:textId="77777777" w:rsidTr="00074D27">
        <w:trPr>
          <w:jc w:val="center"/>
        </w:trPr>
        <w:tc>
          <w:tcPr>
            <w:tcW w:w="3000" w:type="dxa"/>
            <w:vMerge w:val="restart"/>
            <w:shd w:val="clear" w:color="auto" w:fill="auto"/>
            <w:vAlign w:val="center"/>
          </w:tcPr>
          <w:p w14:paraId="03E3CDD0" w14:textId="5D9BD9C9" w:rsidR="00074D27" w:rsidRPr="000B0A52" w:rsidRDefault="00074D27" w:rsidP="00074D27">
            <w:pPr>
              <w:rPr>
                <w:rFonts w:asciiTheme="minorHAnsi" w:hAnsiTheme="minorHAnsi" w:cstheme="minorHAnsi"/>
                <w:b/>
                <w:sz w:val="18"/>
                <w:szCs w:val="18"/>
              </w:rPr>
            </w:pPr>
            <w:r w:rsidRPr="000B0A52">
              <w:rPr>
                <w:rFonts w:asciiTheme="minorHAnsi" w:hAnsiTheme="minorHAnsi" w:cstheme="minorHAnsi"/>
                <w:b/>
                <w:sz w:val="18"/>
                <w:szCs w:val="18"/>
              </w:rPr>
              <w:t>ADDETTO AMMINISTRATIVO</w:t>
            </w:r>
          </w:p>
        </w:tc>
        <w:tc>
          <w:tcPr>
            <w:tcW w:w="5760" w:type="dxa"/>
            <w:shd w:val="clear" w:color="auto" w:fill="auto"/>
          </w:tcPr>
          <w:p w14:paraId="555B5318" w14:textId="030214B5"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Cristina MARIANI</w:t>
            </w:r>
          </w:p>
        </w:tc>
      </w:tr>
      <w:tr w:rsidR="00074D27" w:rsidRPr="0083342D" w14:paraId="331F3707" w14:textId="77777777" w:rsidTr="00074D27">
        <w:trPr>
          <w:jc w:val="center"/>
        </w:trPr>
        <w:tc>
          <w:tcPr>
            <w:tcW w:w="3000" w:type="dxa"/>
            <w:vMerge/>
            <w:shd w:val="clear" w:color="auto" w:fill="auto"/>
            <w:vAlign w:val="center"/>
          </w:tcPr>
          <w:p w14:paraId="511BAE82"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2E028E70" w14:textId="01E11656"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Marcella GRAVINA</w:t>
            </w:r>
          </w:p>
        </w:tc>
      </w:tr>
      <w:tr w:rsidR="00074D27" w:rsidRPr="0083342D" w14:paraId="298B33DC" w14:textId="77777777" w:rsidTr="00074D27">
        <w:trPr>
          <w:jc w:val="center"/>
        </w:trPr>
        <w:tc>
          <w:tcPr>
            <w:tcW w:w="3000" w:type="dxa"/>
            <w:vMerge/>
            <w:shd w:val="clear" w:color="auto" w:fill="auto"/>
            <w:vAlign w:val="center"/>
          </w:tcPr>
          <w:p w14:paraId="63418A2E"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645EF288" w14:textId="332285A9"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Carlo FUGAZZARO</w:t>
            </w:r>
          </w:p>
        </w:tc>
      </w:tr>
      <w:tr w:rsidR="00074D27" w:rsidRPr="0083342D" w14:paraId="783EAB15" w14:textId="77777777" w:rsidTr="00074D27">
        <w:trPr>
          <w:jc w:val="center"/>
        </w:trPr>
        <w:tc>
          <w:tcPr>
            <w:tcW w:w="3000" w:type="dxa"/>
            <w:vMerge/>
            <w:shd w:val="clear" w:color="auto" w:fill="auto"/>
            <w:vAlign w:val="center"/>
          </w:tcPr>
          <w:p w14:paraId="050C4560"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42CE1D16" w14:textId="4E6E7982"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Sonia CIARAVOLA</w:t>
            </w:r>
          </w:p>
        </w:tc>
      </w:tr>
      <w:tr w:rsidR="00074D27" w:rsidRPr="0083342D" w14:paraId="7D952ADF" w14:textId="77777777" w:rsidTr="00074D27">
        <w:trPr>
          <w:jc w:val="center"/>
        </w:trPr>
        <w:tc>
          <w:tcPr>
            <w:tcW w:w="3000" w:type="dxa"/>
            <w:vMerge/>
            <w:shd w:val="clear" w:color="auto" w:fill="auto"/>
            <w:vAlign w:val="center"/>
          </w:tcPr>
          <w:p w14:paraId="18A463A0"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758EAD24" w14:textId="7F384F9B"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Sara GRAVINA</w:t>
            </w:r>
          </w:p>
        </w:tc>
      </w:tr>
      <w:tr w:rsidR="00074D27" w:rsidRPr="0083342D" w14:paraId="1B0FDCD7" w14:textId="77777777" w:rsidTr="00074D27">
        <w:trPr>
          <w:jc w:val="center"/>
        </w:trPr>
        <w:tc>
          <w:tcPr>
            <w:tcW w:w="3000" w:type="dxa"/>
            <w:vMerge/>
            <w:shd w:val="clear" w:color="auto" w:fill="auto"/>
            <w:vAlign w:val="center"/>
          </w:tcPr>
          <w:p w14:paraId="41E56E5C" w14:textId="77777777" w:rsidR="00074D27" w:rsidRPr="000B0A52" w:rsidRDefault="00074D27" w:rsidP="00074D27">
            <w:pPr>
              <w:rPr>
                <w:rFonts w:asciiTheme="minorHAnsi" w:hAnsiTheme="minorHAnsi" w:cstheme="minorHAnsi"/>
                <w:b/>
                <w:sz w:val="18"/>
                <w:szCs w:val="18"/>
              </w:rPr>
            </w:pPr>
          </w:p>
        </w:tc>
        <w:tc>
          <w:tcPr>
            <w:tcW w:w="5760" w:type="dxa"/>
            <w:shd w:val="clear" w:color="auto" w:fill="auto"/>
          </w:tcPr>
          <w:p w14:paraId="19C7A4F4" w14:textId="2E52F647"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Barbara MAZZOLA</w:t>
            </w:r>
          </w:p>
        </w:tc>
      </w:tr>
      <w:tr w:rsidR="00074D27" w:rsidRPr="0083342D" w14:paraId="5076F737" w14:textId="77777777" w:rsidTr="00074D27">
        <w:trPr>
          <w:jc w:val="center"/>
        </w:trPr>
        <w:tc>
          <w:tcPr>
            <w:tcW w:w="3000" w:type="dxa"/>
            <w:vMerge w:val="restart"/>
            <w:shd w:val="clear" w:color="auto" w:fill="auto"/>
            <w:vAlign w:val="center"/>
          </w:tcPr>
          <w:p w14:paraId="495B555A" w14:textId="1E2CFA9A" w:rsidR="00074D27" w:rsidRPr="000B0A52" w:rsidRDefault="00074D27" w:rsidP="00074D27">
            <w:pPr>
              <w:rPr>
                <w:rFonts w:asciiTheme="minorHAnsi" w:hAnsiTheme="minorHAnsi" w:cstheme="minorHAnsi"/>
                <w:b/>
                <w:sz w:val="18"/>
                <w:szCs w:val="18"/>
              </w:rPr>
            </w:pPr>
            <w:r w:rsidRPr="000B0A52">
              <w:rPr>
                <w:rFonts w:asciiTheme="minorHAnsi" w:hAnsiTheme="minorHAnsi" w:cstheme="minorHAnsi"/>
                <w:b/>
                <w:sz w:val="18"/>
                <w:szCs w:val="18"/>
              </w:rPr>
              <w:t>ADDETTO LOGISTICA</w:t>
            </w:r>
          </w:p>
        </w:tc>
        <w:tc>
          <w:tcPr>
            <w:tcW w:w="5760" w:type="dxa"/>
            <w:shd w:val="clear" w:color="auto" w:fill="auto"/>
          </w:tcPr>
          <w:p w14:paraId="4FE64878" w14:textId="446731D8"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Marzia VIMERCATI</w:t>
            </w:r>
          </w:p>
        </w:tc>
      </w:tr>
      <w:tr w:rsidR="00074D27" w:rsidRPr="0083342D" w14:paraId="11793B51" w14:textId="77777777" w:rsidTr="00074D27">
        <w:trPr>
          <w:jc w:val="center"/>
        </w:trPr>
        <w:tc>
          <w:tcPr>
            <w:tcW w:w="3000" w:type="dxa"/>
            <w:vMerge/>
            <w:shd w:val="clear" w:color="auto" w:fill="auto"/>
          </w:tcPr>
          <w:p w14:paraId="633DE616"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58B0CB6F" w14:textId="45F008D4"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Alberto VISCARDI</w:t>
            </w:r>
          </w:p>
        </w:tc>
      </w:tr>
      <w:tr w:rsidR="00074D27" w:rsidRPr="0083342D" w14:paraId="71A98297" w14:textId="77777777" w:rsidTr="00074D27">
        <w:trPr>
          <w:jc w:val="center"/>
        </w:trPr>
        <w:tc>
          <w:tcPr>
            <w:tcW w:w="3000" w:type="dxa"/>
            <w:vMerge/>
            <w:shd w:val="clear" w:color="auto" w:fill="auto"/>
          </w:tcPr>
          <w:p w14:paraId="25FAD3E7"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22A01099" w14:textId="248F934B"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Adriana ROMAGNOLO</w:t>
            </w:r>
          </w:p>
        </w:tc>
      </w:tr>
      <w:tr w:rsidR="00074D27" w:rsidRPr="0083342D" w14:paraId="5AEBCBFF" w14:textId="77777777" w:rsidTr="00074D27">
        <w:trPr>
          <w:jc w:val="center"/>
        </w:trPr>
        <w:tc>
          <w:tcPr>
            <w:tcW w:w="3000" w:type="dxa"/>
            <w:vMerge/>
            <w:shd w:val="clear" w:color="auto" w:fill="auto"/>
          </w:tcPr>
          <w:p w14:paraId="55EE7857"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388B814A" w14:textId="33127BC3"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Linda BERETTA</w:t>
            </w:r>
          </w:p>
        </w:tc>
      </w:tr>
      <w:tr w:rsidR="00074D27" w:rsidRPr="0083342D" w14:paraId="004B4DE5" w14:textId="77777777" w:rsidTr="00074D27">
        <w:trPr>
          <w:jc w:val="center"/>
        </w:trPr>
        <w:tc>
          <w:tcPr>
            <w:tcW w:w="3000" w:type="dxa"/>
            <w:vMerge/>
            <w:shd w:val="clear" w:color="auto" w:fill="auto"/>
          </w:tcPr>
          <w:p w14:paraId="4520938D" w14:textId="77777777" w:rsidR="00074D27" w:rsidRPr="0083342D" w:rsidRDefault="00074D27" w:rsidP="00074D27">
            <w:pPr>
              <w:rPr>
                <w:rFonts w:asciiTheme="minorHAnsi" w:hAnsiTheme="minorHAnsi" w:cstheme="minorHAnsi"/>
                <w:sz w:val="18"/>
                <w:szCs w:val="18"/>
              </w:rPr>
            </w:pPr>
          </w:p>
        </w:tc>
        <w:tc>
          <w:tcPr>
            <w:tcW w:w="5760" w:type="dxa"/>
            <w:shd w:val="clear" w:color="auto" w:fill="auto"/>
          </w:tcPr>
          <w:p w14:paraId="0DC95840" w14:textId="6722C7AC" w:rsidR="00074D27" w:rsidRPr="0083342D" w:rsidRDefault="00074D27" w:rsidP="00074D27">
            <w:pPr>
              <w:rPr>
                <w:rFonts w:asciiTheme="minorHAnsi" w:hAnsiTheme="minorHAnsi" w:cstheme="minorHAnsi"/>
                <w:sz w:val="18"/>
                <w:szCs w:val="18"/>
              </w:rPr>
            </w:pPr>
            <w:r>
              <w:rPr>
                <w:rFonts w:asciiTheme="minorHAnsi" w:hAnsiTheme="minorHAnsi" w:cstheme="minorHAnsi"/>
                <w:sz w:val="18"/>
                <w:szCs w:val="18"/>
              </w:rPr>
              <w:t>Eliana TAGLIABUE</w:t>
            </w: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lastRenderedPageBreak/>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4B6B3FED" w:rsidR="001E3D74" w:rsidRPr="0083342D" w:rsidRDefault="00074D27" w:rsidP="00581CEE">
            <w:pPr>
              <w:ind w:right="-59"/>
              <w:rPr>
                <w:rFonts w:asciiTheme="minorHAnsi" w:hAnsiTheme="minorHAnsi" w:cstheme="minorHAnsi"/>
                <w:b/>
                <w:sz w:val="18"/>
                <w:szCs w:val="18"/>
              </w:rPr>
            </w:pPr>
            <w:r>
              <w:rPr>
                <w:rFonts w:asciiTheme="minorHAnsi" w:hAnsiTheme="minorHAnsi" w:cstheme="minorHAnsi"/>
                <w:b/>
                <w:sz w:val="18"/>
                <w:szCs w:val="18"/>
              </w:rPr>
              <w:t>Reimballaggi e ricomposizione di</w:t>
            </w:r>
            <w:r w:rsidR="00A82FFB">
              <w:rPr>
                <w:rFonts w:asciiTheme="minorHAnsi" w:hAnsiTheme="minorHAnsi" w:cstheme="minorHAnsi"/>
                <w:b/>
                <w:sz w:val="18"/>
                <w:szCs w:val="18"/>
              </w:rPr>
              <w:t xml:space="preserve"> </w:t>
            </w:r>
            <w:r>
              <w:rPr>
                <w:rFonts w:asciiTheme="minorHAnsi" w:hAnsiTheme="minorHAnsi" w:cstheme="minorHAnsi"/>
                <w:b/>
                <w:sz w:val="18"/>
                <w:szCs w:val="18"/>
              </w:rPr>
              <w:t>pallets</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1B6E1D54"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25</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523A0052"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74C0B5D1"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2A98A635" w:rsidR="001E3D74" w:rsidRPr="0083342D" w:rsidRDefault="00074D27"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3D2CFCFF"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01F28FE4"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5186DBB8"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3DA7FD09"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70A30EEB" w:rsidR="001E3D74" w:rsidRPr="0083342D" w:rsidRDefault="00074D27"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lastRenderedPageBreak/>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6F2DD4" w:rsidRPr="0083342D" w14:paraId="3E4E0262" w14:textId="77777777">
        <w:trPr>
          <w:trHeight w:val="380"/>
        </w:trPr>
        <w:tc>
          <w:tcPr>
            <w:tcW w:w="3769" w:type="dxa"/>
            <w:shd w:val="clear" w:color="auto" w:fill="auto"/>
          </w:tcPr>
          <w:p w14:paraId="75E33D02" w14:textId="4BC9B26D" w:rsidR="006F2DD4" w:rsidRPr="0083342D" w:rsidRDefault="006F2DD4" w:rsidP="006F2DD4">
            <w:pPr>
              <w:ind w:right="-59"/>
              <w:rPr>
                <w:rFonts w:asciiTheme="minorHAnsi" w:hAnsiTheme="minorHAnsi" w:cstheme="minorHAnsi"/>
                <w:b/>
                <w:sz w:val="18"/>
                <w:szCs w:val="18"/>
              </w:rPr>
            </w:pPr>
            <w:r>
              <w:rPr>
                <w:rFonts w:ascii="Bookman Old Style" w:hAnsi="Bookman Old Style"/>
                <w:sz w:val="18"/>
                <w:szCs w:val="18"/>
              </w:rPr>
              <w:t>MANSIONE</w:t>
            </w:r>
          </w:p>
        </w:tc>
        <w:tc>
          <w:tcPr>
            <w:tcW w:w="6131" w:type="dxa"/>
            <w:shd w:val="clear" w:color="auto" w:fill="auto"/>
            <w:vAlign w:val="center"/>
          </w:tcPr>
          <w:p w14:paraId="29A872EF" w14:textId="7F9B44D3" w:rsidR="006F2DD4" w:rsidRPr="0083342D" w:rsidRDefault="006F2DD4" w:rsidP="006F2DD4">
            <w:pPr>
              <w:rPr>
                <w:rFonts w:asciiTheme="minorHAnsi" w:hAnsiTheme="minorHAnsi" w:cstheme="minorHAnsi"/>
                <w:sz w:val="18"/>
                <w:szCs w:val="18"/>
              </w:rPr>
            </w:pPr>
            <w:r>
              <w:rPr>
                <w:rFonts w:ascii="Bookman Old Style" w:hAnsi="Bookman Old Style"/>
                <w:b/>
                <w:sz w:val="18"/>
                <w:szCs w:val="18"/>
              </w:rPr>
              <w:t>Nell’azienda in esame le mansioni individuate non sono sottoposte normalmente a movimentazioni manuali ripetute in quanto tali operazioni vengono commissionate al personale esterno di cooperativa. Eventuali movimentazioni manuali ripetute sono previste solo eccezionalmente in caso di mancanza di personale esterno a cura dell’ADDETTO AI DEPOSITI.</w:t>
            </w:r>
          </w:p>
        </w:tc>
      </w:tr>
      <w:tr w:rsidR="006F2DD4" w:rsidRPr="0083342D" w14:paraId="316E4CB5" w14:textId="77777777">
        <w:trPr>
          <w:trHeight w:val="380"/>
        </w:trPr>
        <w:tc>
          <w:tcPr>
            <w:tcW w:w="3769" w:type="dxa"/>
            <w:shd w:val="clear" w:color="auto" w:fill="auto"/>
          </w:tcPr>
          <w:p w14:paraId="376C7785" w14:textId="171B41D0" w:rsidR="006F2DD4" w:rsidRDefault="006F2DD4" w:rsidP="006F2DD4">
            <w:pPr>
              <w:ind w:right="-59"/>
              <w:rPr>
                <w:rFonts w:ascii="Bookman Old Style" w:hAnsi="Bookman Old Style"/>
                <w:sz w:val="18"/>
                <w:szCs w:val="18"/>
              </w:rPr>
            </w:pPr>
            <w:r>
              <w:rPr>
                <w:rFonts w:ascii="Bookman Old Style" w:hAnsi="Bookman Old Style"/>
                <w:sz w:val="18"/>
                <w:szCs w:val="18"/>
              </w:rPr>
              <w:t>descrizione delle attività comportanti tali movimentazione dei carichi:</w:t>
            </w:r>
          </w:p>
        </w:tc>
        <w:tc>
          <w:tcPr>
            <w:tcW w:w="6131" w:type="dxa"/>
            <w:shd w:val="clear" w:color="auto" w:fill="auto"/>
            <w:vAlign w:val="center"/>
          </w:tcPr>
          <w:p w14:paraId="5731ED6D" w14:textId="0BB876A6" w:rsidR="006F2DD4" w:rsidRDefault="006F2DD4" w:rsidP="006F2DD4">
            <w:pPr>
              <w:rPr>
                <w:rFonts w:ascii="Bookman Old Style" w:hAnsi="Bookman Old Style"/>
                <w:b/>
                <w:sz w:val="18"/>
                <w:szCs w:val="18"/>
              </w:rPr>
            </w:pPr>
            <w:r>
              <w:rPr>
                <w:rFonts w:ascii="Bookman Old Style" w:hAnsi="Bookman Old Style"/>
                <w:b/>
                <w:sz w:val="18"/>
                <w:szCs w:val="18"/>
              </w:rPr>
              <w:t>Scarico e pallettizzazione delle merci.</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6E98A98"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25</w:t>
            </w: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00FE19FA"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0,93</w:t>
            </w: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58AA1FA9"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0,88</w:t>
            </w: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118D8E35"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E954BBC"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40876C40"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1</w:t>
            </w: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40B84C2A"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0,94</w:t>
            </w: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0C316187"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23,07</w:t>
            </w: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39AD524E" w:rsidR="00E70754" w:rsidRPr="0083342D" w:rsidRDefault="006F2DD4" w:rsidP="00EC57B5">
            <w:pPr>
              <w:jc w:val="center"/>
              <w:rPr>
                <w:rFonts w:asciiTheme="minorHAnsi" w:hAnsiTheme="minorHAnsi" w:cstheme="minorHAnsi"/>
                <w:b/>
                <w:sz w:val="18"/>
                <w:szCs w:val="18"/>
              </w:rPr>
            </w:pPr>
            <w:r>
              <w:rPr>
                <w:rFonts w:asciiTheme="minorHAnsi" w:hAnsiTheme="minorHAnsi" w:cstheme="minorHAnsi"/>
                <w:b/>
                <w:sz w:val="18"/>
                <w:szCs w:val="18"/>
              </w:rPr>
              <w:t>0,94</w:t>
            </w: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lastRenderedPageBreak/>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8"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9"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20"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21"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22"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23"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lastRenderedPageBreak/>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24"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25"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6"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lastRenderedPageBreak/>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0E21D9C1"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lastRenderedPageBreak/>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lastRenderedPageBreak/>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t>Lavoro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7"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vE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8"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9"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30"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ktHA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31"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jzBHA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32"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6C804701"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Nella fase d’indagine vera e propria, relativamente alle modalità ed agli strumenti, si deve distinguere tra le imprese che occupano fino a dieci dipendenti, e tutte le altre aziende,</w:t>
      </w:r>
      <w:r w:rsidR="00A82FFB">
        <w:rPr>
          <w:rFonts w:asciiTheme="minorHAnsi" w:hAnsiTheme="minorHAnsi" w:cstheme="minorHAnsi"/>
          <w:sz w:val="18"/>
          <w:szCs w:val="18"/>
        </w:rPr>
        <w:t xml:space="preserve"> </w:t>
      </w:r>
      <w:r w:rsidRPr="0083342D">
        <w:rPr>
          <w:rFonts w:asciiTheme="minorHAnsi" w:hAnsiTheme="minorHAnsi" w:cstheme="minorHAnsi"/>
          <w:sz w:val="18"/>
          <w:szCs w:val="18"/>
        </w:rPr>
        <w:t>per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1030DE63"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(D.</w:t>
      </w:r>
      <w:r w:rsidR="00A82FFB">
        <w:rPr>
          <w:rFonts w:asciiTheme="minorHAnsi" w:hAnsiTheme="minorHAnsi" w:cstheme="minorHAnsi"/>
          <w:sz w:val="18"/>
          <w:szCs w:val="18"/>
        </w:rPr>
        <w:t xml:space="preserve"> </w:t>
      </w:r>
      <w:r w:rsidRPr="0083342D">
        <w:rPr>
          <w:rFonts w:asciiTheme="minorHAnsi" w:hAnsiTheme="minorHAnsi" w:cstheme="minorHAnsi"/>
          <w:sz w:val="18"/>
          <w:szCs w:val="18"/>
        </w:rPr>
        <w:t>Lgs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3DD03A88"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L’obbligo per la verifica della valutazione/aggiornamento del documento ha frequenza biennale, in assenza di cambiamenti organizzativi e/o gestionali evidenti (art. 29 D.</w:t>
      </w:r>
      <w:r w:rsidR="00A82FFB">
        <w:rPr>
          <w:rFonts w:asciiTheme="minorHAnsi" w:hAnsiTheme="minorHAnsi" w:cstheme="minorHAnsi"/>
          <w:sz w:val="18"/>
          <w:szCs w:val="18"/>
        </w:rPr>
        <w:t xml:space="preserve"> </w:t>
      </w:r>
      <w:r w:rsidRPr="0083342D">
        <w:rPr>
          <w:rFonts w:asciiTheme="minorHAnsi" w:hAnsiTheme="minorHAnsi" w:cstheme="minorHAnsi"/>
          <w:sz w:val="18"/>
          <w:szCs w:val="18"/>
        </w:rPr>
        <w:t>Lgs.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lastRenderedPageBreak/>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0"/>
        <w:gridCol w:w="4445"/>
      </w:tblGrid>
      <w:tr w:rsidR="005C54EA" w:rsidRPr="005F75F9" w14:paraId="03834618" w14:textId="77777777" w:rsidTr="006F4072">
        <w:trPr>
          <w:trHeight w:val="213"/>
        </w:trPr>
        <w:tc>
          <w:tcPr>
            <w:tcW w:w="4517" w:type="dxa"/>
          </w:tcPr>
          <w:p w14:paraId="3DBE84E1" w14:textId="77777777" w:rsidR="005C54EA" w:rsidRPr="005F75F9" w:rsidRDefault="005C54EA" w:rsidP="006F4072">
            <w:pPr>
              <w:jc w:val="center"/>
              <w:rPr>
                <w:rFonts w:ascii="Bookman Old Style" w:hAnsi="Bookman Old Style"/>
                <w:b/>
                <w:sz w:val="18"/>
                <w:szCs w:val="18"/>
              </w:rPr>
            </w:pPr>
            <w:r w:rsidRPr="005F75F9">
              <w:rPr>
                <w:rFonts w:ascii="Bookman Old Style" w:hAnsi="Bookman Old Style"/>
                <w:b/>
                <w:sz w:val="18"/>
                <w:szCs w:val="18"/>
              </w:rPr>
              <w:t>GRUPPO OMOGENEO</w:t>
            </w:r>
          </w:p>
        </w:tc>
        <w:tc>
          <w:tcPr>
            <w:tcW w:w="4518" w:type="dxa"/>
          </w:tcPr>
          <w:p w14:paraId="50FC8B92" w14:textId="77777777" w:rsidR="005C54EA" w:rsidRPr="005F75F9" w:rsidRDefault="005C54EA" w:rsidP="006F4072">
            <w:pPr>
              <w:jc w:val="center"/>
              <w:rPr>
                <w:rFonts w:ascii="Bookman Old Style" w:hAnsi="Bookman Old Style"/>
                <w:b/>
                <w:sz w:val="18"/>
                <w:szCs w:val="18"/>
              </w:rPr>
            </w:pPr>
            <w:r w:rsidRPr="005F75F9">
              <w:rPr>
                <w:rFonts w:ascii="Bookman Old Style" w:hAnsi="Bookman Old Style"/>
                <w:b/>
                <w:sz w:val="18"/>
                <w:szCs w:val="18"/>
              </w:rPr>
              <w:t>MANSIONI</w:t>
            </w:r>
          </w:p>
        </w:tc>
      </w:tr>
      <w:tr w:rsidR="005C54EA" w:rsidRPr="005F75F9" w14:paraId="670B7654" w14:textId="77777777" w:rsidTr="006F4072">
        <w:trPr>
          <w:trHeight w:val="213"/>
        </w:trPr>
        <w:tc>
          <w:tcPr>
            <w:tcW w:w="4517" w:type="dxa"/>
          </w:tcPr>
          <w:p w14:paraId="5E24C954" w14:textId="77777777" w:rsidR="005C54EA" w:rsidRPr="005F75F9" w:rsidRDefault="005C54EA" w:rsidP="006F4072">
            <w:pPr>
              <w:jc w:val="both"/>
              <w:rPr>
                <w:rFonts w:ascii="Bookman Old Style" w:hAnsi="Bookman Old Style"/>
                <w:sz w:val="18"/>
                <w:szCs w:val="18"/>
              </w:rPr>
            </w:pPr>
            <w:r>
              <w:rPr>
                <w:rFonts w:ascii="Bookman Old Style" w:hAnsi="Bookman Old Style"/>
                <w:sz w:val="18"/>
                <w:szCs w:val="18"/>
              </w:rPr>
              <w:t>PERSONALE D’UFFICIO</w:t>
            </w:r>
          </w:p>
        </w:tc>
        <w:tc>
          <w:tcPr>
            <w:tcW w:w="4518" w:type="dxa"/>
          </w:tcPr>
          <w:p w14:paraId="444C87B6" w14:textId="77777777" w:rsidR="005C54EA" w:rsidRDefault="005C54EA" w:rsidP="006F4072">
            <w:pPr>
              <w:jc w:val="both"/>
              <w:rPr>
                <w:rFonts w:ascii="Bookman Old Style" w:hAnsi="Bookman Old Style"/>
                <w:sz w:val="18"/>
                <w:szCs w:val="18"/>
              </w:rPr>
            </w:pPr>
            <w:r>
              <w:rPr>
                <w:rFonts w:ascii="Bookman Old Style" w:hAnsi="Bookman Old Style"/>
                <w:sz w:val="18"/>
                <w:szCs w:val="18"/>
              </w:rPr>
              <w:t>Impiegato amministrativo</w:t>
            </w:r>
          </w:p>
          <w:p w14:paraId="46FF360C"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logistica</w:t>
            </w:r>
          </w:p>
          <w:p w14:paraId="47C93789"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commerciale</w:t>
            </w:r>
          </w:p>
          <w:p w14:paraId="0D64600F"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ufficio tecnico</w:t>
            </w:r>
          </w:p>
          <w:p w14:paraId="5EC5D865" w14:textId="610E1619" w:rsidR="005C54EA" w:rsidRPr="005F75F9" w:rsidRDefault="005C54EA" w:rsidP="006F4072">
            <w:pPr>
              <w:jc w:val="both"/>
              <w:rPr>
                <w:rFonts w:ascii="Bookman Old Style" w:hAnsi="Bookman Old Style"/>
                <w:sz w:val="18"/>
                <w:szCs w:val="18"/>
              </w:rPr>
            </w:pPr>
            <w:r>
              <w:rPr>
                <w:rFonts w:ascii="Bookman Old Style" w:hAnsi="Bookman Old Style"/>
                <w:sz w:val="18"/>
                <w:szCs w:val="18"/>
              </w:rPr>
              <w:t>Information tecnology</w:t>
            </w:r>
          </w:p>
        </w:tc>
      </w:tr>
      <w:tr w:rsidR="005C54EA" w14:paraId="10A55A97" w14:textId="77777777" w:rsidTr="006F4072">
        <w:trPr>
          <w:trHeight w:val="213"/>
        </w:trPr>
        <w:tc>
          <w:tcPr>
            <w:tcW w:w="4517" w:type="dxa"/>
          </w:tcPr>
          <w:p w14:paraId="3DC753FA" w14:textId="77777777" w:rsidR="005C54EA" w:rsidRDefault="005C54EA" w:rsidP="006F4072">
            <w:pPr>
              <w:jc w:val="both"/>
              <w:rPr>
                <w:rFonts w:ascii="Bookman Old Style" w:hAnsi="Bookman Old Style"/>
                <w:sz w:val="18"/>
                <w:szCs w:val="18"/>
              </w:rPr>
            </w:pPr>
            <w:r>
              <w:rPr>
                <w:rFonts w:ascii="Bookman Old Style" w:hAnsi="Bookman Old Style"/>
                <w:sz w:val="18"/>
                <w:szCs w:val="18"/>
              </w:rPr>
              <w:t>PERSONALE OPERATIVO</w:t>
            </w:r>
          </w:p>
        </w:tc>
        <w:tc>
          <w:tcPr>
            <w:tcW w:w="4518" w:type="dxa"/>
          </w:tcPr>
          <w:p w14:paraId="22ED6108"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Addetto al deposito</w:t>
            </w:r>
          </w:p>
          <w:p w14:paraId="07B04720" w14:textId="77777777" w:rsidR="005C54EA" w:rsidRDefault="005C54EA" w:rsidP="006F4072">
            <w:pPr>
              <w:jc w:val="both"/>
              <w:rPr>
                <w:rFonts w:ascii="Bookman Old Style" w:hAnsi="Bookman Old Style"/>
                <w:sz w:val="18"/>
                <w:szCs w:val="18"/>
              </w:rPr>
            </w:pPr>
            <w:r>
              <w:rPr>
                <w:rFonts w:ascii="Bookman Old Style" w:hAnsi="Bookman Old Style"/>
                <w:sz w:val="18"/>
                <w:szCs w:val="18"/>
              </w:rPr>
              <w:t>Autista</w:t>
            </w:r>
          </w:p>
        </w:tc>
      </w:tr>
    </w:tbl>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35547939" w14:textId="4E334B4D" w:rsidR="005C54EA" w:rsidRPr="000F683B" w:rsidRDefault="00257738" w:rsidP="005C54EA">
      <w:pPr>
        <w:ind w:left="180"/>
        <w:jc w:val="center"/>
        <w:rPr>
          <w:rFonts w:ascii="Bookman Old Style" w:hAnsi="Bookman Old Style"/>
          <w:b/>
          <w:sz w:val="18"/>
          <w:szCs w:val="18"/>
        </w:rPr>
      </w:pPr>
      <w:r w:rsidRPr="0083342D">
        <w:rPr>
          <w:rFonts w:asciiTheme="minorHAnsi" w:hAnsiTheme="minorHAnsi" w:cstheme="minorHAnsi"/>
          <w:sz w:val="18"/>
          <w:szCs w:val="18"/>
        </w:rPr>
        <w:br w:type="page"/>
      </w:r>
      <w:r w:rsidR="005C54EA" w:rsidRPr="005C54EA">
        <w:rPr>
          <w:rFonts w:ascii="Bookman Old Style" w:hAnsi="Bookman Old Style"/>
          <w:b/>
          <w:sz w:val="18"/>
          <w:szCs w:val="18"/>
        </w:rPr>
        <w:lastRenderedPageBreak/>
        <w:t xml:space="preserve"> </w:t>
      </w:r>
      <w:r w:rsidR="005C54EA" w:rsidRPr="000F683B">
        <w:rPr>
          <w:rFonts w:ascii="Bookman Old Style" w:hAnsi="Bookman Old Style"/>
          <w:b/>
          <w:sz w:val="18"/>
          <w:szCs w:val="18"/>
        </w:rPr>
        <w:t>PERSONALE D’UFFICIO</w:t>
      </w:r>
    </w:p>
    <w:p w14:paraId="1379B069" w14:textId="04BB501C" w:rsidR="00257738" w:rsidRPr="0083342D" w:rsidRDefault="00257738" w:rsidP="00257738">
      <w:pPr>
        <w:jc w:val="both"/>
        <w:rPr>
          <w:rFonts w:asciiTheme="minorHAnsi" w:hAnsiTheme="minorHAnsi" w:cstheme="minorHAnsi"/>
          <w:sz w:val="18"/>
          <w:szCs w:val="18"/>
        </w:rPr>
      </w:pPr>
    </w:p>
    <w:bookmarkStart w:id="16" w:name="_MON_1341320325"/>
    <w:bookmarkStart w:id="17" w:name="_MON_1341320330"/>
    <w:bookmarkStart w:id="18" w:name="_MON_1341320335"/>
    <w:bookmarkStart w:id="19" w:name="_MON_1341320495"/>
    <w:bookmarkStart w:id="20" w:name="_MON_1341320524"/>
    <w:bookmarkStart w:id="21" w:name="_MON_1341320546"/>
    <w:bookmarkStart w:id="22" w:name="_MON_1341320585"/>
    <w:bookmarkStart w:id="23" w:name="_MON_1341320606"/>
    <w:bookmarkStart w:id="24" w:name="_MON_1344759895"/>
    <w:bookmarkStart w:id="25" w:name="_MON_1352805547"/>
    <w:bookmarkEnd w:id="16"/>
    <w:bookmarkEnd w:id="17"/>
    <w:bookmarkEnd w:id="18"/>
    <w:bookmarkEnd w:id="19"/>
    <w:bookmarkEnd w:id="20"/>
    <w:bookmarkEnd w:id="21"/>
    <w:bookmarkEnd w:id="22"/>
    <w:bookmarkEnd w:id="23"/>
    <w:bookmarkEnd w:id="24"/>
    <w:bookmarkEnd w:id="25"/>
    <w:bookmarkStart w:id="26" w:name="_MON_1356076361"/>
    <w:bookmarkEnd w:id="26"/>
    <w:p w14:paraId="3E715BCD" w14:textId="16DAC153" w:rsidR="007F1D0C" w:rsidRPr="0083342D" w:rsidRDefault="009123F0" w:rsidP="00257738">
      <w:pPr>
        <w:ind w:left="42" w:hanging="42"/>
        <w:jc w:val="both"/>
        <w:rPr>
          <w:rFonts w:asciiTheme="minorHAnsi" w:hAnsiTheme="minorHAnsi" w:cstheme="minorHAnsi"/>
          <w:sz w:val="18"/>
          <w:szCs w:val="18"/>
        </w:rPr>
      </w:pPr>
      <w:r w:rsidRPr="000D5C8B">
        <w:rPr>
          <w:rFonts w:ascii="Bookman Old Style" w:hAnsi="Bookman Old Style"/>
          <w:sz w:val="18"/>
          <w:szCs w:val="18"/>
        </w:rPr>
        <w:object w:dxaOrig="17007" w:dyaOrig="9600" w14:anchorId="4B544D2F">
          <v:shape id="_x0000_i1074" type="#_x0000_t75" style="width:503.45pt;height:284.2pt" o:ole="">
            <v:imagedata r:id="rId21" o:title=""/>
          </v:shape>
          <o:OLEObject Type="Embed" ProgID="Excel.Sheet.8" ShapeID="_x0000_i1074" DrawAspect="Content" ObjectID="_1729056366" r:id="rId22"/>
        </w:object>
      </w:r>
    </w:p>
    <w:p w14:paraId="1DDB8F08" w14:textId="03983749"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27" w:name="_MON_1352806032"/>
      <w:bookmarkStart w:id="28" w:name="_MON_1352806525"/>
      <w:bookmarkStart w:id="29" w:name="_MON_1352807555"/>
      <w:bookmarkStart w:id="30" w:name="_MON_1352987164"/>
      <w:bookmarkEnd w:id="27"/>
      <w:bookmarkEnd w:id="28"/>
      <w:bookmarkEnd w:id="29"/>
      <w:bookmarkEnd w:id="30"/>
      <w:bookmarkStart w:id="31" w:name="_MON_1344759958"/>
      <w:bookmarkEnd w:id="31"/>
      <w:r w:rsidR="009123F0" w:rsidRPr="000D5C8B">
        <w:rPr>
          <w:rFonts w:ascii="Bookman Old Style" w:hAnsi="Bookman Old Style"/>
          <w:sz w:val="18"/>
          <w:szCs w:val="18"/>
        </w:rPr>
        <w:object w:dxaOrig="17007" w:dyaOrig="20767" w14:anchorId="0013FEA2">
          <v:shape id="_x0000_i1079" type="#_x0000_t75" style="width:506.2pt;height:618pt" o:ole="">
            <v:imagedata r:id="rId23" o:title=""/>
          </v:shape>
          <o:OLEObject Type="Embed" ProgID="Excel.Sheet.8" ShapeID="_x0000_i1079" DrawAspect="Content" ObjectID="_1729056367" r:id="rId24"/>
        </w:object>
      </w:r>
    </w:p>
    <w:p w14:paraId="0B0AEB4B" w14:textId="0EB13C4A"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32" w:name="_MON_1344760001"/>
      <w:bookmarkStart w:id="33" w:name="_MON_1352806678"/>
      <w:bookmarkStart w:id="34" w:name="_MON_1352806899"/>
      <w:bookmarkEnd w:id="32"/>
      <w:bookmarkEnd w:id="33"/>
      <w:bookmarkEnd w:id="34"/>
      <w:bookmarkStart w:id="35" w:name="_MON_1341320139"/>
      <w:bookmarkEnd w:id="35"/>
      <w:r w:rsidR="009123F0" w:rsidRPr="00541237">
        <w:rPr>
          <w:rFonts w:ascii="Bookman Old Style" w:hAnsi="Bookman Old Style"/>
          <w:sz w:val="18"/>
          <w:szCs w:val="18"/>
        </w:rPr>
        <w:object w:dxaOrig="17007" w:dyaOrig="20411" w14:anchorId="7604EE57">
          <v:shape id="_x0000_i1083" type="#_x0000_t75" style="width:499.1pt;height:597.8pt" o:ole="">
            <v:imagedata r:id="rId25" o:title=""/>
          </v:shape>
          <o:OLEObject Type="Embed" ProgID="Excel.Sheet.8" ShapeID="_x0000_i1083" DrawAspect="Content" ObjectID="_1729056368" r:id="rId26"/>
        </w:object>
      </w:r>
    </w:p>
    <w:p w14:paraId="3CF1575D" w14:textId="2F20AD2D"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36" w:name="_MON_1352807518"/>
      <w:bookmarkStart w:id="37" w:name="_MON_1352807616"/>
      <w:bookmarkEnd w:id="36"/>
      <w:bookmarkEnd w:id="37"/>
      <w:bookmarkStart w:id="38" w:name="_MON_1344760036"/>
      <w:bookmarkEnd w:id="38"/>
      <w:r w:rsidR="009123F0" w:rsidRPr="00541237">
        <w:rPr>
          <w:rFonts w:ascii="Bookman Old Style" w:hAnsi="Bookman Old Style"/>
          <w:sz w:val="18"/>
          <w:szCs w:val="18"/>
        </w:rPr>
        <w:object w:dxaOrig="9142" w:dyaOrig="2740" w14:anchorId="4E252DD1">
          <v:shape id="_x0000_i1088" type="#_x0000_t75" style="width:416.2pt;height:124.35pt" o:ole="">
            <v:imagedata r:id="rId27" o:title=""/>
          </v:shape>
          <o:OLEObject Type="Embed" ProgID="Excel.Sheet.8" ShapeID="_x0000_i1088" DrawAspect="Content" ObjectID="_1729056369" r:id="rId28"/>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5ED37CDB" w:rsidR="0091567B" w:rsidRDefault="0091567B" w:rsidP="0091567B">
      <w:pPr>
        <w:ind w:left="708"/>
        <w:jc w:val="both"/>
        <w:rPr>
          <w:rFonts w:asciiTheme="minorHAnsi" w:hAnsiTheme="minorHAnsi" w:cstheme="minorHAnsi"/>
          <w:sz w:val="18"/>
          <w:szCs w:val="18"/>
        </w:rPr>
      </w:pPr>
    </w:p>
    <w:p w14:paraId="7269C7F4" w14:textId="5F28D925" w:rsidR="005C54EA" w:rsidRDefault="005C54EA" w:rsidP="0091567B">
      <w:pPr>
        <w:ind w:left="708"/>
        <w:jc w:val="both"/>
        <w:rPr>
          <w:rFonts w:asciiTheme="minorHAnsi" w:hAnsiTheme="minorHAnsi" w:cstheme="minorHAnsi"/>
          <w:sz w:val="18"/>
          <w:szCs w:val="18"/>
        </w:rPr>
      </w:pPr>
    </w:p>
    <w:p w14:paraId="3D1F43DF" w14:textId="737B9D46" w:rsidR="005C54EA" w:rsidRDefault="005C54EA" w:rsidP="0091567B">
      <w:pPr>
        <w:ind w:left="708"/>
        <w:jc w:val="both"/>
        <w:rPr>
          <w:rFonts w:asciiTheme="minorHAnsi" w:hAnsiTheme="minorHAnsi" w:cstheme="minorHAnsi"/>
          <w:sz w:val="18"/>
          <w:szCs w:val="18"/>
        </w:rPr>
      </w:pPr>
    </w:p>
    <w:p w14:paraId="684D6968" w14:textId="7CD1B908" w:rsidR="005C54EA" w:rsidRDefault="005C54EA" w:rsidP="0091567B">
      <w:pPr>
        <w:ind w:left="708"/>
        <w:jc w:val="both"/>
        <w:rPr>
          <w:rFonts w:asciiTheme="minorHAnsi" w:hAnsiTheme="minorHAnsi" w:cstheme="minorHAnsi"/>
          <w:sz w:val="18"/>
          <w:szCs w:val="18"/>
        </w:rPr>
      </w:pPr>
    </w:p>
    <w:bookmarkStart w:id="39" w:name="_MON_1485524901"/>
    <w:bookmarkEnd w:id="39"/>
    <w:p w14:paraId="14B46A96" w14:textId="31F09213" w:rsidR="005C54EA" w:rsidRDefault="009123F0" w:rsidP="005C54EA">
      <w:pPr>
        <w:jc w:val="both"/>
        <w:rPr>
          <w:rFonts w:ascii="Bookman Old Style" w:hAnsi="Bookman Old Style"/>
          <w:sz w:val="18"/>
          <w:szCs w:val="18"/>
        </w:rPr>
      </w:pPr>
      <w:r w:rsidRPr="000D5C8B">
        <w:rPr>
          <w:rFonts w:ascii="Bookman Old Style" w:hAnsi="Bookman Old Style"/>
          <w:sz w:val="18"/>
          <w:szCs w:val="18"/>
        </w:rPr>
        <w:object w:dxaOrig="17007" w:dyaOrig="9484" w14:anchorId="6869A793">
          <v:shape id="_x0000_i1092" type="#_x0000_t75" style="width:503.45pt;height:280.9pt" o:ole="">
            <v:imagedata r:id="rId29" o:title=""/>
          </v:shape>
          <o:OLEObject Type="Embed" ProgID="Excel.Sheet.8" ShapeID="_x0000_i1092" DrawAspect="Content" ObjectID="_1729056370" r:id="rId30"/>
        </w:object>
      </w:r>
    </w:p>
    <w:p w14:paraId="7837A032" w14:textId="090987E4" w:rsidR="005C54EA" w:rsidRDefault="005C54EA" w:rsidP="005C54EA">
      <w:pPr>
        <w:jc w:val="both"/>
        <w:rPr>
          <w:rFonts w:ascii="Bookman Old Style" w:hAnsi="Bookman Old Style"/>
          <w:sz w:val="18"/>
          <w:szCs w:val="18"/>
        </w:rPr>
      </w:pPr>
    </w:p>
    <w:bookmarkStart w:id="40" w:name="_MON_1617093672"/>
    <w:bookmarkEnd w:id="40"/>
    <w:p w14:paraId="4DAEF4B1" w14:textId="797B10A7" w:rsidR="005C54EA" w:rsidRDefault="009123F0" w:rsidP="005C54EA">
      <w:pPr>
        <w:jc w:val="both"/>
        <w:rPr>
          <w:rFonts w:ascii="Bookman Old Style" w:hAnsi="Bookman Old Style"/>
          <w:sz w:val="18"/>
          <w:szCs w:val="18"/>
        </w:rPr>
      </w:pPr>
      <w:r w:rsidRPr="000D5C8B">
        <w:rPr>
          <w:rFonts w:ascii="Bookman Old Style" w:hAnsi="Bookman Old Style"/>
          <w:sz w:val="18"/>
          <w:szCs w:val="18"/>
        </w:rPr>
        <w:object w:dxaOrig="17007" w:dyaOrig="20767" w14:anchorId="699CCEDB">
          <v:shape id="_x0000_i1109" type="#_x0000_t75" style="width:506.2pt;height:618pt" o:ole="">
            <v:imagedata r:id="rId31" o:title=""/>
          </v:shape>
          <o:OLEObject Type="Embed" ProgID="Excel.Sheet.8" ShapeID="_x0000_i1109" DrawAspect="Content" ObjectID="_1729056371" r:id="rId32"/>
        </w:object>
      </w:r>
    </w:p>
    <w:p w14:paraId="77D8A2CD" w14:textId="4CEA8470" w:rsidR="005C54EA" w:rsidRDefault="005C54EA" w:rsidP="005C54EA">
      <w:pPr>
        <w:jc w:val="both"/>
        <w:rPr>
          <w:rFonts w:ascii="Bookman Old Style" w:hAnsi="Bookman Old Style"/>
          <w:sz w:val="18"/>
          <w:szCs w:val="18"/>
        </w:rPr>
      </w:pPr>
    </w:p>
    <w:bookmarkStart w:id="41" w:name="_MON_1729056211"/>
    <w:bookmarkEnd w:id="41"/>
    <w:p w14:paraId="5BE7A12A" w14:textId="363F634C" w:rsidR="005C54EA" w:rsidRDefault="009123F0" w:rsidP="005C54EA">
      <w:pPr>
        <w:jc w:val="both"/>
        <w:rPr>
          <w:rFonts w:ascii="Bookman Old Style" w:hAnsi="Bookman Old Style"/>
          <w:sz w:val="18"/>
          <w:szCs w:val="18"/>
        </w:rPr>
      </w:pPr>
      <w:r w:rsidRPr="00541237">
        <w:rPr>
          <w:rFonts w:ascii="Bookman Old Style" w:hAnsi="Bookman Old Style"/>
          <w:sz w:val="18"/>
          <w:szCs w:val="18"/>
        </w:rPr>
        <w:object w:dxaOrig="17007" w:dyaOrig="20411" w14:anchorId="60951A8F">
          <v:shape id="_x0000_i1100" type="#_x0000_t75" style="width:499.1pt;height:597.8pt" o:ole="">
            <v:imagedata r:id="rId33" o:title=""/>
          </v:shape>
          <o:OLEObject Type="Embed" ProgID="Excel.Sheet.8" ShapeID="_x0000_i1100" DrawAspect="Content" ObjectID="_1729056372" r:id="rId34"/>
        </w:object>
      </w:r>
    </w:p>
    <w:p w14:paraId="00DABA03" w14:textId="621EADED" w:rsidR="005C54EA" w:rsidRDefault="005C54EA" w:rsidP="005C54EA">
      <w:pPr>
        <w:jc w:val="both"/>
        <w:rPr>
          <w:rFonts w:ascii="Bookman Old Style" w:hAnsi="Bookman Old Style"/>
          <w:sz w:val="18"/>
          <w:szCs w:val="18"/>
        </w:rPr>
      </w:pPr>
    </w:p>
    <w:bookmarkStart w:id="42" w:name="_MON_1485525078"/>
    <w:bookmarkEnd w:id="42"/>
    <w:p w14:paraId="4E0336B6" w14:textId="61256F67" w:rsidR="005C54EA" w:rsidRDefault="009123F0" w:rsidP="005C54EA">
      <w:pPr>
        <w:jc w:val="both"/>
        <w:rPr>
          <w:rFonts w:ascii="Bookman Old Style" w:hAnsi="Bookman Old Style"/>
          <w:sz w:val="18"/>
          <w:szCs w:val="18"/>
        </w:rPr>
      </w:pPr>
      <w:r w:rsidRPr="00541237">
        <w:rPr>
          <w:rFonts w:ascii="Bookman Old Style" w:hAnsi="Bookman Old Style"/>
          <w:sz w:val="18"/>
          <w:szCs w:val="18"/>
        </w:rPr>
        <w:object w:dxaOrig="9142" w:dyaOrig="2740" w14:anchorId="5B006753">
          <v:shape id="_x0000_i1112" type="#_x0000_t75" style="width:415.65pt;height:124.35pt" o:ole="">
            <v:imagedata r:id="rId35" o:title=""/>
          </v:shape>
          <o:OLEObject Type="Embed" ProgID="Excel.Sheet.8" ShapeID="_x0000_i1112" DrawAspect="Content" ObjectID="_1729056373" r:id="rId36"/>
        </w:object>
      </w:r>
    </w:p>
    <w:p w14:paraId="04F010E5" w14:textId="08C4D665" w:rsidR="00D2782A" w:rsidRDefault="00D2782A" w:rsidP="005C54EA">
      <w:pPr>
        <w:jc w:val="both"/>
        <w:rPr>
          <w:rFonts w:ascii="Bookman Old Style" w:hAnsi="Bookman Old Style"/>
          <w:sz w:val="18"/>
          <w:szCs w:val="18"/>
        </w:rPr>
      </w:pPr>
    </w:p>
    <w:p w14:paraId="026192D3" w14:textId="744A499E" w:rsidR="00D2782A" w:rsidRDefault="00D2782A" w:rsidP="005C54EA">
      <w:pPr>
        <w:jc w:val="both"/>
        <w:rPr>
          <w:rFonts w:ascii="Bookman Old Style" w:hAnsi="Bookman Old Style"/>
          <w:sz w:val="18"/>
          <w:szCs w:val="18"/>
        </w:rPr>
      </w:pPr>
    </w:p>
    <w:p w14:paraId="338D30AA" w14:textId="77777777" w:rsidR="00D2782A" w:rsidRPr="0035113B" w:rsidRDefault="00D2782A" w:rsidP="00D2782A">
      <w:pPr>
        <w:jc w:val="both"/>
        <w:rPr>
          <w:rFonts w:ascii="Bookman Old Style" w:hAnsi="Bookman Old Style"/>
          <w:b/>
          <w:sz w:val="18"/>
          <w:szCs w:val="18"/>
        </w:rPr>
      </w:pPr>
      <w:r w:rsidRPr="0035113B">
        <w:rPr>
          <w:rFonts w:ascii="Bookman Old Style" w:hAnsi="Bookman Old Style"/>
          <w:b/>
          <w:sz w:val="18"/>
          <w:szCs w:val="18"/>
        </w:rPr>
        <w:t>GUIDA ALL’INTERPRETAZIONE DEI RISULTATI</w:t>
      </w:r>
    </w:p>
    <w:p w14:paraId="4A90B0F0" w14:textId="77777777" w:rsidR="00D2782A" w:rsidRDefault="00D2782A" w:rsidP="00D2782A">
      <w:pPr>
        <w:ind w:left="708"/>
        <w:jc w:val="both"/>
        <w:rPr>
          <w:rFonts w:ascii="Bookman Old Style" w:hAnsi="Bookman Old Style"/>
          <w:sz w:val="18"/>
          <w:szCs w:val="18"/>
        </w:rPr>
      </w:pPr>
    </w:p>
    <w:tbl>
      <w:tblPr>
        <w:tblW w:w="91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D2782A" w:rsidRPr="005F75F9" w14:paraId="5476F59E" w14:textId="77777777" w:rsidTr="00D2782A">
        <w:trPr>
          <w:trHeight w:val="455"/>
        </w:trPr>
        <w:tc>
          <w:tcPr>
            <w:tcW w:w="1025" w:type="dxa"/>
            <w:shd w:val="clear" w:color="auto" w:fill="D9D9D9"/>
            <w:vAlign w:val="center"/>
          </w:tcPr>
          <w:p w14:paraId="2BE0D675" w14:textId="77777777" w:rsidR="00D2782A" w:rsidRPr="005F75F9" w:rsidRDefault="00D2782A" w:rsidP="006F4072">
            <w:pPr>
              <w:jc w:val="center"/>
              <w:rPr>
                <w:rFonts w:ascii="Bookman Old Style" w:hAnsi="Bookman Old Style"/>
                <w:b/>
                <w:sz w:val="18"/>
                <w:szCs w:val="18"/>
              </w:rPr>
            </w:pPr>
          </w:p>
        </w:tc>
        <w:tc>
          <w:tcPr>
            <w:tcW w:w="595" w:type="dxa"/>
            <w:shd w:val="clear" w:color="auto" w:fill="D9D9D9"/>
            <w:vAlign w:val="center"/>
          </w:tcPr>
          <w:p w14:paraId="6B90163A"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DA</w:t>
            </w:r>
          </w:p>
        </w:tc>
        <w:tc>
          <w:tcPr>
            <w:tcW w:w="720" w:type="dxa"/>
            <w:shd w:val="clear" w:color="auto" w:fill="D9D9D9"/>
            <w:vAlign w:val="center"/>
          </w:tcPr>
          <w:p w14:paraId="11B1931A"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A</w:t>
            </w:r>
          </w:p>
        </w:tc>
        <w:tc>
          <w:tcPr>
            <w:tcW w:w="1423" w:type="dxa"/>
            <w:shd w:val="clear" w:color="auto" w:fill="D9D9D9"/>
            <w:vAlign w:val="center"/>
          </w:tcPr>
          <w:p w14:paraId="646512CD"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LIVELLO DI RISCHIO</w:t>
            </w:r>
          </w:p>
        </w:tc>
        <w:tc>
          <w:tcPr>
            <w:tcW w:w="5417" w:type="dxa"/>
            <w:shd w:val="clear" w:color="auto" w:fill="D9D9D9"/>
            <w:vAlign w:val="center"/>
          </w:tcPr>
          <w:p w14:paraId="148F31D2"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NOTE</w:t>
            </w:r>
          </w:p>
        </w:tc>
      </w:tr>
      <w:tr w:rsidR="00D2782A" w:rsidRPr="005F75F9" w14:paraId="55495D1A" w14:textId="77777777" w:rsidTr="00D2782A">
        <w:trPr>
          <w:trHeight w:val="352"/>
        </w:trPr>
        <w:tc>
          <w:tcPr>
            <w:tcW w:w="1025" w:type="dxa"/>
            <w:shd w:val="clear" w:color="auto" w:fill="00FF00"/>
            <w:vAlign w:val="center"/>
          </w:tcPr>
          <w:p w14:paraId="72B98E4E" w14:textId="77777777" w:rsidR="00D2782A" w:rsidRPr="005F75F9" w:rsidRDefault="00D2782A" w:rsidP="006F4072">
            <w:pPr>
              <w:jc w:val="both"/>
              <w:rPr>
                <w:rFonts w:ascii="Bookman Old Style" w:hAnsi="Bookman Old Style"/>
                <w:sz w:val="18"/>
                <w:szCs w:val="18"/>
              </w:rPr>
            </w:pPr>
          </w:p>
        </w:tc>
        <w:tc>
          <w:tcPr>
            <w:tcW w:w="595" w:type="dxa"/>
            <w:shd w:val="clear" w:color="auto" w:fill="auto"/>
            <w:vAlign w:val="center"/>
          </w:tcPr>
          <w:p w14:paraId="5395335B"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0</w:t>
            </w:r>
          </w:p>
        </w:tc>
        <w:tc>
          <w:tcPr>
            <w:tcW w:w="720" w:type="dxa"/>
            <w:shd w:val="clear" w:color="auto" w:fill="auto"/>
            <w:vAlign w:val="center"/>
          </w:tcPr>
          <w:p w14:paraId="1DE00EFD"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17</w:t>
            </w:r>
          </w:p>
        </w:tc>
        <w:tc>
          <w:tcPr>
            <w:tcW w:w="1423" w:type="dxa"/>
            <w:shd w:val="clear" w:color="auto" w:fill="auto"/>
            <w:vAlign w:val="center"/>
          </w:tcPr>
          <w:p w14:paraId="37ABCD16"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RISCHIO BASSO 25%</w:t>
            </w:r>
          </w:p>
        </w:tc>
        <w:tc>
          <w:tcPr>
            <w:tcW w:w="5417" w:type="dxa"/>
            <w:shd w:val="clear" w:color="auto" w:fill="auto"/>
            <w:vAlign w:val="center"/>
          </w:tcPr>
          <w:p w14:paraId="54E7A247"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 xml:space="preserve">L’analisi degli indicatori non evidenzia particolari condizioni organizzative che possono determinare la presenza di stress correlato al lavoro. Ripetere la valutazione in caso </w:t>
            </w:r>
            <w:proofErr w:type="gramStart"/>
            <w:r w:rsidRPr="005F75F9">
              <w:rPr>
                <w:rFonts w:ascii="Bookman Old Style" w:hAnsi="Bookman Old Style"/>
                <w:sz w:val="18"/>
                <w:szCs w:val="18"/>
              </w:rPr>
              <w:t>di  cambiamenti</w:t>
            </w:r>
            <w:proofErr w:type="gramEnd"/>
            <w:r w:rsidRPr="005F75F9">
              <w:rPr>
                <w:rFonts w:ascii="Bookman Old Style" w:hAnsi="Bookman Old Style"/>
                <w:sz w:val="18"/>
                <w:szCs w:val="18"/>
              </w:rPr>
              <w:t xml:space="preserve"> organizzativi aziendali o comunque ogni 2 anni.</w:t>
            </w:r>
          </w:p>
        </w:tc>
      </w:tr>
      <w:tr w:rsidR="00D2782A" w:rsidRPr="005F75F9" w14:paraId="3605AA06" w14:textId="77777777" w:rsidTr="00D2782A">
        <w:trPr>
          <w:trHeight w:val="334"/>
        </w:trPr>
        <w:tc>
          <w:tcPr>
            <w:tcW w:w="1025" w:type="dxa"/>
            <w:shd w:val="clear" w:color="auto" w:fill="FFFF00"/>
            <w:vAlign w:val="center"/>
          </w:tcPr>
          <w:p w14:paraId="7A858A14" w14:textId="77777777" w:rsidR="00D2782A" w:rsidRPr="005F75F9" w:rsidRDefault="00D2782A" w:rsidP="006F4072">
            <w:pPr>
              <w:jc w:val="both"/>
              <w:rPr>
                <w:rFonts w:ascii="Bookman Old Style" w:hAnsi="Bookman Old Style"/>
                <w:sz w:val="18"/>
                <w:szCs w:val="18"/>
              </w:rPr>
            </w:pPr>
          </w:p>
        </w:tc>
        <w:tc>
          <w:tcPr>
            <w:tcW w:w="595" w:type="dxa"/>
            <w:shd w:val="clear" w:color="auto" w:fill="auto"/>
            <w:vAlign w:val="center"/>
          </w:tcPr>
          <w:p w14:paraId="700F2716"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18</w:t>
            </w:r>
          </w:p>
        </w:tc>
        <w:tc>
          <w:tcPr>
            <w:tcW w:w="720" w:type="dxa"/>
            <w:shd w:val="clear" w:color="auto" w:fill="auto"/>
            <w:vAlign w:val="center"/>
          </w:tcPr>
          <w:p w14:paraId="105B60B8"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34</w:t>
            </w:r>
          </w:p>
        </w:tc>
        <w:tc>
          <w:tcPr>
            <w:tcW w:w="1423" w:type="dxa"/>
            <w:shd w:val="clear" w:color="auto" w:fill="auto"/>
            <w:vAlign w:val="center"/>
          </w:tcPr>
          <w:p w14:paraId="1C9A31B6"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RISCHIO MEDIO</w:t>
            </w:r>
          </w:p>
          <w:p w14:paraId="6271D5CD"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50%</w:t>
            </w:r>
          </w:p>
        </w:tc>
        <w:tc>
          <w:tcPr>
            <w:tcW w:w="5417" w:type="dxa"/>
            <w:shd w:val="clear" w:color="auto" w:fill="auto"/>
            <w:vAlign w:val="center"/>
          </w:tcPr>
          <w:p w14:paraId="44240CA3"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 xml:space="preserve">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w:t>
            </w:r>
            <w:proofErr w:type="gramStart"/>
            <w:r w:rsidRPr="005F75F9">
              <w:rPr>
                <w:rFonts w:ascii="Bookman Old Style" w:hAnsi="Bookman Old Style"/>
                <w:sz w:val="18"/>
                <w:szCs w:val="18"/>
              </w:rPr>
              <w:t>un  miglioramento</w:t>
            </w:r>
            <w:proofErr w:type="gramEnd"/>
            <w:r w:rsidRPr="005F75F9">
              <w:rPr>
                <w:rFonts w:ascii="Bookman Old Style" w:hAnsi="Bookman Old Style"/>
                <w:sz w:val="18"/>
                <w:szCs w:val="18"/>
              </w:rPr>
              <w:t xml:space="preserve"> entro un anno, sarà necessaria la somministrazione di questionari soggettivi.</w:t>
            </w:r>
          </w:p>
        </w:tc>
      </w:tr>
      <w:tr w:rsidR="00D2782A" w:rsidRPr="005F75F9" w14:paraId="0F6E58E2" w14:textId="77777777" w:rsidTr="00D2782A">
        <w:trPr>
          <w:trHeight w:val="359"/>
        </w:trPr>
        <w:tc>
          <w:tcPr>
            <w:tcW w:w="1025" w:type="dxa"/>
            <w:shd w:val="clear" w:color="auto" w:fill="FF0000"/>
            <w:vAlign w:val="center"/>
          </w:tcPr>
          <w:p w14:paraId="125875BC" w14:textId="77777777" w:rsidR="00D2782A" w:rsidRPr="005F75F9" w:rsidRDefault="00D2782A" w:rsidP="006F4072">
            <w:pPr>
              <w:jc w:val="both"/>
              <w:rPr>
                <w:rFonts w:ascii="Bookman Old Style" w:hAnsi="Bookman Old Style"/>
                <w:sz w:val="18"/>
                <w:szCs w:val="18"/>
              </w:rPr>
            </w:pPr>
          </w:p>
        </w:tc>
        <w:tc>
          <w:tcPr>
            <w:tcW w:w="595" w:type="dxa"/>
            <w:shd w:val="clear" w:color="auto" w:fill="auto"/>
            <w:vAlign w:val="center"/>
          </w:tcPr>
          <w:p w14:paraId="66A960B2"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35</w:t>
            </w:r>
          </w:p>
        </w:tc>
        <w:tc>
          <w:tcPr>
            <w:tcW w:w="720" w:type="dxa"/>
            <w:shd w:val="clear" w:color="auto" w:fill="auto"/>
            <w:vAlign w:val="center"/>
          </w:tcPr>
          <w:p w14:paraId="0AEF7DBC"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67</w:t>
            </w:r>
          </w:p>
        </w:tc>
        <w:tc>
          <w:tcPr>
            <w:tcW w:w="1423" w:type="dxa"/>
            <w:shd w:val="clear" w:color="auto" w:fill="auto"/>
            <w:vAlign w:val="center"/>
          </w:tcPr>
          <w:p w14:paraId="20B74C72"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RISCHIO ALTO</w:t>
            </w:r>
          </w:p>
          <w:p w14:paraId="32FC7F44" w14:textId="77777777" w:rsidR="00D2782A" w:rsidRPr="005F75F9" w:rsidRDefault="00D2782A" w:rsidP="006F4072">
            <w:pPr>
              <w:jc w:val="center"/>
              <w:rPr>
                <w:rFonts w:ascii="Bookman Old Style" w:hAnsi="Bookman Old Style"/>
                <w:b/>
                <w:sz w:val="18"/>
                <w:szCs w:val="18"/>
              </w:rPr>
            </w:pPr>
            <w:r w:rsidRPr="005F75F9">
              <w:rPr>
                <w:rFonts w:ascii="Bookman Old Style" w:hAnsi="Bookman Old Style"/>
                <w:b/>
                <w:sz w:val="18"/>
                <w:szCs w:val="18"/>
              </w:rPr>
              <w:t>&gt; 50%</w:t>
            </w:r>
          </w:p>
        </w:tc>
        <w:tc>
          <w:tcPr>
            <w:tcW w:w="5417" w:type="dxa"/>
            <w:shd w:val="clear" w:color="auto" w:fill="auto"/>
            <w:vAlign w:val="center"/>
          </w:tcPr>
          <w:p w14:paraId="1BAB22FB"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L’analisi degli indicatori evidenzia condizioni</w:t>
            </w:r>
          </w:p>
          <w:p w14:paraId="0F69B168"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organizzative con sicura presenza di stress correlato</w:t>
            </w:r>
          </w:p>
          <w:p w14:paraId="64C79B6D"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 xml:space="preserve">al lavoro. Si deve effettuare una valutazione della percezione dello stress dei lavoratori. </w:t>
            </w:r>
          </w:p>
          <w:p w14:paraId="58A28AB9" w14:textId="77777777" w:rsidR="00D2782A" w:rsidRPr="005F75F9" w:rsidRDefault="00D2782A" w:rsidP="006F4072">
            <w:pPr>
              <w:rPr>
                <w:rFonts w:ascii="Bookman Old Style" w:hAnsi="Bookman Old Style"/>
                <w:sz w:val="18"/>
                <w:szCs w:val="18"/>
              </w:rPr>
            </w:pPr>
            <w:proofErr w:type="gramStart"/>
            <w:r w:rsidRPr="005F75F9">
              <w:rPr>
                <w:rFonts w:ascii="Bookman Old Style" w:hAnsi="Bookman Old Style"/>
                <w:sz w:val="18"/>
                <w:szCs w:val="18"/>
              </w:rPr>
              <w:t>E’</w:t>
            </w:r>
            <w:proofErr w:type="gramEnd"/>
            <w:r w:rsidRPr="005F75F9">
              <w:rPr>
                <w:rFonts w:ascii="Bookman Old Style" w:hAnsi="Bookman Old Style"/>
                <w:sz w:val="18"/>
                <w:szCs w:val="18"/>
              </w:rPr>
              <w:t xml:space="preserve"> necessario oltre al monitoraggio delle condizioni di</w:t>
            </w:r>
          </w:p>
          <w:p w14:paraId="6EB0CB26" w14:textId="77777777" w:rsidR="00D2782A" w:rsidRPr="005F75F9" w:rsidRDefault="00D2782A" w:rsidP="006F4072">
            <w:pPr>
              <w:rPr>
                <w:rFonts w:ascii="Bookman Old Style" w:hAnsi="Bookman Old Style"/>
                <w:sz w:val="18"/>
                <w:szCs w:val="18"/>
              </w:rPr>
            </w:pPr>
            <w:r w:rsidRPr="005F75F9">
              <w:rPr>
                <w:rFonts w:ascii="Bookman Old Style" w:hAnsi="Bookman Old Style"/>
                <w:sz w:val="18"/>
                <w:szCs w:val="18"/>
              </w:rPr>
              <w:t>stress la verifica di efficacia delle azioni di miglioramento.</w:t>
            </w:r>
          </w:p>
        </w:tc>
      </w:tr>
    </w:tbl>
    <w:p w14:paraId="1754951E" w14:textId="77777777" w:rsidR="00D2782A" w:rsidRDefault="00D2782A" w:rsidP="00D2782A">
      <w:pPr>
        <w:ind w:left="708"/>
        <w:jc w:val="both"/>
        <w:rPr>
          <w:rFonts w:ascii="Bookman Old Style" w:hAnsi="Bookman Old Style"/>
          <w:sz w:val="18"/>
          <w:szCs w:val="18"/>
        </w:rPr>
      </w:pPr>
    </w:p>
    <w:p w14:paraId="789DEF28" w14:textId="3B1692D5" w:rsidR="00257738" w:rsidRPr="0083342D" w:rsidRDefault="00257738"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41"/>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lastRenderedPageBreak/>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51" type="#_x0000_t75" style="width:459.25pt;height:145.1pt" o:ole="">
            <v:imagedata r:id="rId46" o:title=""/>
          </v:shape>
          <o:OLEObject Type="Embed" ProgID="Excel.Sheet.8" ShapeID="_x0000_i1051" DrawAspect="Content" ObjectID="_1729056374" r:id="rId47"/>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52" type="#_x0000_t75" style="width:458.75pt;height:135.25pt" o:ole="">
            <v:imagedata r:id="rId48" o:title=""/>
          </v:shape>
          <o:OLEObject Type="Embed" ProgID="Excel.Sheet.8" ShapeID="_x0000_i1052" DrawAspect="Content" ObjectID="_1729056375" r:id="rId49"/>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lastRenderedPageBreak/>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6F2DD4">
        <w:rPr>
          <w:rFonts w:asciiTheme="minorHAnsi" w:hAnsiTheme="minorHAnsi" w:cstheme="minorHAnsi"/>
          <w:sz w:val="18"/>
          <w:szCs w:val="18"/>
        </w:rPr>
        <w:t xml:space="preserve">Dall’esito della valutazione </w:t>
      </w:r>
      <w:r w:rsidR="004446F9" w:rsidRPr="006F2DD4">
        <w:rPr>
          <w:rFonts w:asciiTheme="minorHAnsi" w:hAnsiTheme="minorHAnsi" w:cstheme="minorHAnsi"/>
          <w:sz w:val="18"/>
          <w:szCs w:val="18"/>
        </w:rPr>
        <w:t>non si sono evidenziate</w:t>
      </w:r>
      <w:r w:rsidRPr="006F2DD4">
        <w:rPr>
          <w:rFonts w:asciiTheme="minorHAnsi" w:hAnsiTheme="minorHAnsi" w:cstheme="minorHAnsi"/>
          <w:sz w:val="18"/>
          <w:szCs w:val="18"/>
        </w:rPr>
        <w:t xml:space="preserve"> azioni di miglioramento</w:t>
      </w:r>
      <w:r w:rsidR="004446F9" w:rsidRPr="006F2DD4">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lastRenderedPageBreak/>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1</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w:t>
      </w:r>
      <w:proofErr w:type="spellStart"/>
      <w:r w:rsidRPr="0083342D">
        <w:rPr>
          <w:rFonts w:asciiTheme="minorHAnsi" w:hAnsiTheme="minorHAnsi" w:cstheme="minorHAnsi"/>
          <w:i/>
          <w:color w:val="auto"/>
          <w:sz w:val="18"/>
          <w:szCs w:val="18"/>
        </w:rPr>
        <w:t>Michler</w:t>
      </w:r>
      <w:proofErr w:type="spellEnd"/>
      <w:r w:rsidRPr="0083342D">
        <w:rPr>
          <w:rFonts w:asciiTheme="minorHAnsi" w:hAnsiTheme="minorHAnsi" w:cstheme="minorHAnsi"/>
          <w:i/>
          <w:color w:val="auto"/>
          <w:sz w:val="18"/>
          <w:szCs w:val="18"/>
        </w:rPr>
        <w:t>;</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scavo e </w:t>
      </w:r>
      <w:proofErr w:type="spellStart"/>
      <w:r w:rsidRPr="0083342D">
        <w:rPr>
          <w:rFonts w:asciiTheme="minorHAnsi" w:hAnsiTheme="minorHAnsi" w:cstheme="minorHAnsi"/>
          <w:bCs/>
          <w:i/>
          <w:sz w:val="18"/>
          <w:szCs w:val="18"/>
        </w:rPr>
        <w:t>smarino</w:t>
      </w:r>
      <w:proofErr w:type="spellEnd"/>
      <w:r w:rsidRPr="0083342D">
        <w:rPr>
          <w:rFonts w:asciiTheme="minorHAnsi" w:hAnsiTheme="minorHAnsi" w:cstheme="minorHAnsi"/>
          <w:bCs/>
          <w:i/>
          <w:sz w:val="18"/>
          <w:szCs w:val="18"/>
        </w:rPr>
        <w:t xml:space="preserve">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6C0BC7A6" w:rsidR="00DB2CF7"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2. Condizioni di lavoro: lavori sotterranei di carattere minerario.</w:t>
      </w:r>
    </w:p>
    <w:p w14:paraId="1AF71615" w14:textId="77777777" w:rsidR="00D2782A" w:rsidRPr="0083342D" w:rsidRDefault="00D2782A" w:rsidP="00DB2CF7">
      <w:pPr>
        <w:ind w:left="1068"/>
        <w:jc w:val="both"/>
        <w:rPr>
          <w:rFonts w:asciiTheme="minorHAnsi" w:hAnsiTheme="minorHAnsi" w:cstheme="minorHAnsi"/>
          <w:b/>
          <w:i/>
          <w:sz w:val="18"/>
          <w:szCs w:val="18"/>
        </w:rPr>
      </w:pPr>
    </w:p>
    <w:p w14:paraId="36166E2B" w14:textId="77777777" w:rsidR="00DB2CF7" w:rsidRPr="0083342D" w:rsidRDefault="00DB2CF7" w:rsidP="00DB2CF7">
      <w:pPr>
        <w:ind w:left="1068"/>
        <w:jc w:val="both"/>
        <w:rPr>
          <w:rFonts w:asciiTheme="minorHAnsi" w:hAnsiTheme="minorHAnsi" w:cstheme="minorHAnsi"/>
          <w:i/>
          <w:sz w:val="18"/>
          <w:szCs w:val="18"/>
        </w:rPr>
      </w:pPr>
    </w:p>
    <w:p w14:paraId="158D468F" w14:textId="77777777" w:rsidR="00DB2CF7" w:rsidRPr="0083342D" w:rsidRDefault="00D27E79"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55"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56"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lastRenderedPageBreak/>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6F2DD4"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xml:space="preserve">: il Datore di lavoro, nel caso di affido di lavori a specifiche tipologie contrattuali quali, </w:t>
      </w:r>
      <w:r w:rsidRPr="006F2DD4">
        <w:rPr>
          <w:rFonts w:asciiTheme="minorHAnsi" w:hAnsiTheme="minorHAnsi" w:cstheme="minorHAnsi"/>
          <w:sz w:val="18"/>
          <w:szCs w:val="18"/>
        </w:rPr>
        <w:t>p. es. interinali, consulenti, lavoratori disagiati, ecc. ne tiene conto nella valutazione dei rischi.</w:t>
      </w:r>
    </w:p>
    <w:p w14:paraId="073D5ECB" w14:textId="77777777" w:rsidR="004446F9" w:rsidRPr="006F2DD4" w:rsidRDefault="004446F9" w:rsidP="004446F9">
      <w:pPr>
        <w:ind w:left="1500"/>
        <w:jc w:val="both"/>
        <w:rPr>
          <w:rFonts w:asciiTheme="minorHAnsi" w:hAnsiTheme="minorHAnsi" w:cstheme="minorHAnsi"/>
          <w:sz w:val="18"/>
          <w:szCs w:val="18"/>
        </w:rPr>
      </w:pPr>
      <w:r w:rsidRPr="006F2DD4">
        <w:rPr>
          <w:rFonts w:asciiTheme="minorHAnsi" w:hAnsiTheme="minorHAnsi" w:cstheme="minorHAnsi"/>
          <w:sz w:val="18"/>
          <w:szCs w:val="18"/>
        </w:rPr>
        <w:t>Al riguardo si segnala che nell’unità in esame sono presenti le seguenti tipologie contrattuali:</w:t>
      </w:r>
    </w:p>
    <w:p w14:paraId="586A3962" w14:textId="1C58C2F6" w:rsidR="004446F9" w:rsidRPr="0083342D" w:rsidRDefault="004446F9" w:rsidP="004446F9">
      <w:pPr>
        <w:ind w:left="1500"/>
        <w:jc w:val="both"/>
        <w:rPr>
          <w:rFonts w:asciiTheme="minorHAnsi" w:hAnsiTheme="minorHAnsi" w:cstheme="minorHAnsi"/>
          <w:sz w:val="18"/>
          <w:szCs w:val="18"/>
        </w:rPr>
      </w:pPr>
      <w:r w:rsidRPr="006F2DD4">
        <w:rPr>
          <w:rFonts w:asciiTheme="minorHAnsi" w:hAnsiTheme="minorHAnsi" w:cstheme="minorHAnsi"/>
          <w:sz w:val="18"/>
          <w:szCs w:val="18"/>
        </w:rPr>
        <w:t xml:space="preserve">- lavoratori </w:t>
      </w:r>
      <w:r w:rsidR="006F2DD4" w:rsidRPr="006F2DD4">
        <w:rPr>
          <w:rFonts w:asciiTheme="minorHAnsi" w:hAnsiTheme="minorHAnsi" w:cstheme="minorHAnsi"/>
          <w:sz w:val="18"/>
          <w:szCs w:val="18"/>
        </w:rPr>
        <w:t>dipendenti con contratto a tempo indeterminato.</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lastRenderedPageBreak/>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43" w:name="_Toc456423188"/>
      <w:bookmarkStart w:id="44" w:name="_Toc456425985"/>
      <w:bookmarkStart w:id="45" w:name="_Toc12273906"/>
      <w:r w:rsidRPr="0083342D">
        <w:rPr>
          <w:rFonts w:asciiTheme="minorHAnsi" w:hAnsiTheme="minorHAnsi" w:cstheme="minorHAnsi"/>
          <w:sz w:val="18"/>
          <w:szCs w:val="18"/>
        </w:rPr>
        <w:lastRenderedPageBreak/>
        <w:t>DEFINIZIONE DEL PROGRAMMA DELLE AZIONI DI MIGLIORAMENTO</w:t>
      </w:r>
      <w:bookmarkEnd w:id="43"/>
      <w:bookmarkEnd w:id="44"/>
      <w:bookmarkEnd w:id="45"/>
    </w:p>
    <w:p w14:paraId="783635C4" w14:textId="77777777"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46" w:name="_Toc12273907"/>
      <w:r w:rsidRPr="0083342D">
        <w:rPr>
          <w:rFonts w:asciiTheme="minorHAnsi" w:hAnsiTheme="minorHAnsi" w:cstheme="minorHAnsi"/>
          <w:bCs w:val="0"/>
          <w:caps w:val="0"/>
          <w:kern w:val="0"/>
          <w:sz w:val="18"/>
          <w:szCs w:val="18"/>
        </w:rPr>
        <w:t>VERIFICA DELL'AVANZAMENTO DEL PROGRAMMA DELLE AZIONI DI MIGLIORAMENTO</w:t>
      </w:r>
      <w:bookmarkEnd w:id="46"/>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77777777"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47" w:name="_Toc12273908"/>
      <w:r w:rsidRPr="0083342D">
        <w:rPr>
          <w:rFonts w:asciiTheme="minorHAnsi" w:hAnsiTheme="minorHAnsi" w:cstheme="minorHAnsi"/>
          <w:bCs w:val="0"/>
          <w:caps w:val="0"/>
          <w:kern w:val="0"/>
          <w:sz w:val="18"/>
          <w:szCs w:val="18"/>
        </w:rPr>
        <w:t>REVISIONE PERIODICA</w:t>
      </w:r>
      <w:bookmarkEnd w:id="47"/>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Datore di lavoro, RSPP</w:t>
      </w:r>
      <w:r w:rsidR="00E25AF5" w:rsidRPr="006F2DD4">
        <w:rPr>
          <w:rFonts w:asciiTheme="minorHAnsi" w:hAnsiTheme="minorHAnsi" w:cstheme="minorHAnsi"/>
          <w:sz w:val="18"/>
          <w:szCs w:val="18"/>
        </w:rPr>
        <w:t>, RLS</w:t>
      </w:r>
      <w:r w:rsidR="00E25AF5" w:rsidRPr="0083342D">
        <w:rPr>
          <w:rFonts w:asciiTheme="minorHAnsi" w:hAnsiTheme="minorHAnsi" w:cstheme="minorHAnsi"/>
          <w:sz w:val="18"/>
          <w:szCs w:val="18"/>
        </w:rPr>
        <w:t xml:space="preserve"> </w:t>
      </w:r>
      <w:r w:rsidR="00E37B42" w:rsidRPr="0083342D">
        <w:rPr>
          <w:rFonts w:asciiTheme="minorHAnsi" w:hAnsiTheme="minorHAnsi" w:cstheme="minorHAnsi"/>
          <w:sz w:val="18"/>
          <w:szCs w:val="18"/>
        </w:rPr>
        <w:t xml:space="preserve">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7"/>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Magazzini via Vigevano</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Magazzini Viale della Repubblica </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Spogliatoi magazzini viale della Repubblica</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Ricovero mezzi e ricarica muletti viale della Repubblica</w:t>
            </w:r>
          </w:p>
        </w:tc>
        <w:tc>
          <w:tcPr>
            <w:tcW w:w="4814" w:type="dxa"/>
          </w:tcPr>
          <w:p w14:paraId="12384C4D" w14:textId="5C92D6FE" w:rsidR="001F6E55" w:rsidRPr="00BC32CD" w:rsidRDefault="001F6E55">
            <w:pPr>
              <w:rPr>
                <w:u w:val="single"/>
              </w:rPr>
            </w:pPr>
            <w:r>
              <w:t>D</w:t>
            </w:r>
            <w:bookmarkStart w:id="0" w:name="_GoBack"/>
            <w:bookmarkEnd w:id="0"/>
          </w:p>
        </w:tc>
      </w:tr>
      <w:tr w:rsidR="001F6E55" w14:paraId="14D3DF25" w14:textId="77777777" w:rsidTr="001F6E55">
        <w:tc>
          <w:tcPr>
            <w:tcW w:w="4814" w:type="dxa"/>
          </w:tcPr>
          <w:p w14:paraId="7F87A7AB" w14:textId="77777777" w:rsidR="001F6E55" w:rsidRDefault="001F6E55">
            <w:r>
              <w:t>Piazzali e strade esterne viale della Repubblica</w:t>
            </w:r>
          </w:p>
        </w:tc>
        <w:tc>
          <w:tcPr>
            <w:tcW w:w="4814" w:type="dxa"/>
          </w:tcPr>
          <w:p w14:paraId="12384C4D" w14:textId="5C92D6FE" w:rsidR="001F6E55" w:rsidRPr="00BC32CD" w:rsidRDefault="001F6E55">
            <w:pPr>
              <w:rPr>
                <w:u w:val="single"/>
              </w:rPr>
            </w:pPr>
            <w:r>
              <w:t>E</w:t>
            </w:r>
            <w:bookmarkStart w:id="0" w:name="_GoBack"/>
            <w:bookmarkEnd w:id="0"/>
          </w:p>
        </w:tc>
      </w:tr>
      <w:tr w:rsidR="001F6E55" w14:paraId="14D3DF25" w14:textId="77777777" w:rsidTr="001F6E55">
        <w:tc>
          <w:tcPr>
            <w:tcW w:w="4814" w:type="dxa"/>
          </w:tcPr>
          <w:p w14:paraId="7F87A7AB" w14:textId="77777777" w:rsidR="001F6E55" w:rsidRDefault="001F6E55">
            <w:r>
              <w:t>Palazzina uffici viale della Repubblica</w:t>
            </w:r>
          </w:p>
        </w:tc>
        <w:tc>
          <w:tcPr>
            <w:tcW w:w="4814" w:type="dxa"/>
          </w:tcPr>
          <w:p w14:paraId="12384C4D" w14:textId="5C92D6FE" w:rsidR="001F6E55" w:rsidRPr="00BC32CD" w:rsidRDefault="001F6E55">
            <w:pPr>
              <w:rPr>
                <w:u w:val="single"/>
              </w:rPr>
            </w:pPr>
            <w:r>
              <w:t>F</w:t>
            </w:r>
            <w:bookmarkStart w:id="0" w:name="_GoBack"/>
            <w:bookmarkEnd w:id="0"/>
          </w:p>
        </w:tc>
      </w:tr>
      <w:tr w:rsidR="001F6E55" w14:paraId="14D3DF25" w14:textId="77777777" w:rsidTr="001F6E55">
        <w:tc>
          <w:tcPr>
            <w:tcW w:w="4814" w:type="dxa"/>
          </w:tcPr>
          <w:p w14:paraId="7F87A7AB" w14:textId="77777777" w:rsidR="001F6E55" w:rsidRDefault="001F6E55">
            <w:r>
              <w:t>Locale tecnico e fornitura elettrica viale della Repubblica </w:t>
            </w:r>
          </w:p>
        </w:tc>
        <w:tc>
          <w:tcPr>
            <w:tcW w:w="4814" w:type="dxa"/>
          </w:tcPr>
          <w:p w14:paraId="12384C4D" w14:textId="5C92D6FE" w:rsidR="001F6E55" w:rsidRPr="00BC32CD" w:rsidRDefault="001F6E55">
            <w:pPr>
              <w:rPr>
                <w:u w:val="single"/>
              </w:rPr>
            </w:pPr>
            <w:r>
              <w:t>G</w:t>
            </w:r>
            <w:bookmarkStart w:id="0" w:name="_GoBack"/>
            <w:bookmarkEnd w:id="0"/>
          </w:p>
        </w:tc>
      </w:tr>
      <w:tr w:rsidR="001F6E55" w14:paraId="14D3DF25" w14:textId="77777777" w:rsidTr="001F6E55">
        <w:tc>
          <w:tcPr>
            <w:tcW w:w="4814" w:type="dxa"/>
          </w:tcPr>
          <w:p w14:paraId="7F87A7AB" w14:textId="77777777" w:rsidR="001F6E55" w:rsidRDefault="001F6E55">
            <w:r>
              <w:t>Piazzali e strade esterne via Vigevano</w:t>
            </w:r>
          </w:p>
        </w:tc>
        <w:tc>
          <w:tcPr>
            <w:tcW w:w="4814" w:type="dxa"/>
          </w:tcPr>
          <w:p w14:paraId="12384C4D" w14:textId="5C92D6FE" w:rsidR="001F6E55" w:rsidRPr="00BC32CD" w:rsidRDefault="001F6E55">
            <w:pPr>
              <w:rPr>
                <w:u w:val="single"/>
              </w:rPr>
            </w:pPr>
            <w:r>
              <w:t>H</w:t>
            </w:r>
            <w:bookmarkStart w:id="0" w:name="_GoBack"/>
            <w:bookmarkEnd w:id="0"/>
          </w:p>
        </w:tc>
      </w:tr>
      <w:tr w:rsidR="001F6E55" w14:paraId="14D3DF25" w14:textId="77777777" w:rsidTr="001F6E55">
        <w:tc>
          <w:tcPr>
            <w:tcW w:w="4814" w:type="dxa"/>
          </w:tcPr>
          <w:p w14:paraId="7F87A7AB" w14:textId="77777777" w:rsidR="001F6E55" w:rsidRDefault="001F6E55">
            <w:r>
              <w:t>Spogliatoi magazzini via Vigevano</w:t>
            </w:r>
          </w:p>
        </w:tc>
        <w:tc>
          <w:tcPr>
            <w:tcW w:w="4814" w:type="dxa"/>
          </w:tcPr>
          <w:p w14:paraId="12384C4D" w14:textId="5C92D6FE" w:rsidR="001F6E55" w:rsidRPr="00BC32CD" w:rsidRDefault="001F6E55">
            <w:pPr>
              <w:rPr>
                <w:u w:val="single"/>
              </w:rPr>
            </w:pPr>
            <w:r>
              <w:t>I</w:t>
            </w:r>
            <w:bookmarkStart w:id="0" w:name="_GoBack"/>
            <w:bookmarkEnd w:id="0"/>
          </w:p>
        </w:tc>
      </w:tr>
      <w:tr w:rsidR="001F6E55" w14:paraId="14D3DF25" w14:textId="77777777" w:rsidTr="001F6E55">
        <w:tc>
          <w:tcPr>
            <w:tcW w:w="4814" w:type="dxa"/>
          </w:tcPr>
          <w:p w14:paraId="7F87A7AB" w14:textId="77777777" w:rsidR="001F6E55" w:rsidRDefault="001F6E55">
            <w:r>
              <w:t>Ricovero mezzi e ricarica muletti via Vigevano</w:t>
            </w:r>
          </w:p>
        </w:tc>
        <w:tc>
          <w:tcPr>
            <w:tcW w:w="4814" w:type="dxa"/>
          </w:tcPr>
          <w:p w14:paraId="12384C4D" w14:textId="5C92D6FE" w:rsidR="001F6E55" w:rsidRPr="00BC32CD" w:rsidRDefault="001F6E55">
            <w:pPr>
              <w:rPr>
                <w:u w:val="single"/>
              </w:rPr>
            </w:pPr>
            <w:r>
              <w:t>J</w:t>
            </w:r>
            <w:bookmarkStart w:id="0" w:name="_GoBack"/>
            <w:bookmarkEnd w:id="0"/>
          </w:p>
        </w:tc>
      </w:tr>
      <w:tr w:rsidR="001F6E55" w14:paraId="14D3DF25" w14:textId="77777777" w:rsidTr="001F6E55">
        <w:tc>
          <w:tcPr>
            <w:tcW w:w="4814" w:type="dxa"/>
          </w:tcPr>
          <w:p w14:paraId="7F87A7AB" w14:textId="77777777" w:rsidR="001F6E55" w:rsidRDefault="001F6E55">
            <w:r>
              <w:t>Locale caldaia via Vigevano</w:t>
            </w:r>
          </w:p>
        </w:tc>
        <w:tc>
          <w:tcPr>
            <w:tcW w:w="4814" w:type="dxa"/>
          </w:tcPr>
          <w:p w14:paraId="12384C4D" w14:textId="5C92D6FE" w:rsidR="001F6E55" w:rsidRPr="00BC32CD" w:rsidRDefault="001F6E55">
            <w:pPr>
              <w:rPr>
                <w:u w:val="single"/>
              </w:rPr>
            </w:pPr>
            <w:r>
              <w:t>K</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amministrativo</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Addetto commerciale </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Addetto Logistica </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Information Tecnology</w:t>
            </w:r>
          </w:p>
        </w:tc>
        <w:tc>
          <w:tcPr>
            <w:tcW w:w="4814" w:type="dxa"/>
          </w:tcPr>
          <w:p w14:paraId="1E9DD66C" w14:textId="42E255C9" w:rsidR="001F6E55" w:rsidRPr="00525B21" w:rsidRDefault="001F6E55">
            <w:pPr>
              <w:rPr>
                <w:u w:val="single"/>
              </w:rPr>
            </w:pPr>
            <w:r>
              <w:t>D</w:t>
            </w:r>
            <w:bookmarkStart w:id="0" w:name="_GoBack"/>
            <w:bookmarkEnd w:id="0"/>
          </w:p>
        </w:tc>
      </w:tr>
      <w:tr w:rsidR="001F6E55" w14:paraId="2837B445" w14:textId="77777777" w:rsidTr="001F6E55">
        <w:tc>
          <w:tcPr>
            <w:tcW w:w="4814" w:type="dxa"/>
          </w:tcPr>
          <w:p w14:paraId="607FB70A" w14:textId="77777777" w:rsidR="001F6E55" w:rsidRDefault="001F6E55">
            <w:r>
              <w:t>Autista</w:t>
            </w:r>
          </w:p>
        </w:tc>
        <w:tc>
          <w:tcPr>
            <w:tcW w:w="4814" w:type="dxa"/>
          </w:tcPr>
          <w:p w14:paraId="1E9DD66C" w14:textId="42E255C9" w:rsidR="001F6E55" w:rsidRPr="00525B21" w:rsidRDefault="001F6E55">
            <w:pPr>
              <w:rPr>
                <w:u w:val="single"/>
              </w:rPr>
            </w:pPr>
            <w:r>
              <w:t>E</w:t>
            </w:r>
            <w:bookmarkStart w:id="0" w:name="_GoBack"/>
            <w:bookmarkEnd w:id="0"/>
          </w:p>
        </w:tc>
      </w:tr>
      <w:tr w:rsidR="001F6E55" w14:paraId="2837B445" w14:textId="77777777" w:rsidTr="001F6E55">
        <w:tc>
          <w:tcPr>
            <w:tcW w:w="4814" w:type="dxa"/>
          </w:tcPr>
          <w:p w14:paraId="607FB70A" w14:textId="77777777" w:rsidR="001F6E55" w:rsidRDefault="001F6E55">
            <w:r>
              <w:t>Personale di cooperativa</w:t>
            </w:r>
          </w:p>
        </w:tc>
        <w:tc>
          <w:tcPr>
            <w:tcW w:w="4814" w:type="dxa"/>
          </w:tcPr>
          <w:p w14:paraId="1E9DD66C" w14:textId="42E255C9" w:rsidR="001F6E55" w:rsidRPr="00525B21" w:rsidRDefault="001F6E55">
            <w:pPr>
              <w:rPr>
                <w:u w:val="single"/>
              </w:rPr>
            </w:pPr>
            <w:r>
              <w:t>F</w:t>
            </w:r>
            <w:bookmarkStart w:id="0" w:name="_GoBack"/>
            <w:bookmarkEnd w:id="0"/>
          </w:p>
        </w:tc>
      </w:tr>
      <w:tr w:rsidR="001F6E55" w14:paraId="2837B445" w14:textId="77777777" w:rsidTr="001F6E55">
        <w:tc>
          <w:tcPr>
            <w:tcW w:w="4814" w:type="dxa"/>
          </w:tcPr>
          <w:p w14:paraId="607FB70A" w14:textId="77777777" w:rsidR="001F6E55" w:rsidRDefault="001F6E55">
            <w:r>
              <w:t>Addetto ufficio tecnico </w:t>
            </w:r>
          </w:p>
        </w:tc>
        <w:tc>
          <w:tcPr>
            <w:tcW w:w="4814" w:type="dxa"/>
          </w:tcPr>
          <w:p w14:paraId="1E9DD66C" w14:textId="42E255C9" w:rsidR="001F6E55" w:rsidRPr="00525B21" w:rsidRDefault="001F6E55">
            <w:pPr>
              <w:rPr>
                <w:u w:val="single"/>
              </w:rPr>
            </w:pPr>
            <w:r>
              <w:t>G</w:t>
            </w:r>
            <w:bookmarkStart w:id="0" w:name="_GoBack"/>
            <w:bookmarkEnd w:id="0"/>
          </w:p>
        </w:tc>
      </w:tr>
      <w:tr w:rsidR="001F6E55" w14:paraId="2837B445" w14:textId="77777777" w:rsidTr="001F6E55">
        <w:tc>
          <w:tcPr>
            <w:tcW w:w="4814" w:type="dxa"/>
          </w:tcPr>
          <w:p w14:paraId="607FB70A" w14:textId="77777777" w:rsidR="001F6E55" w:rsidRDefault="001F6E55">
            <w:r>
              <w:t>Responsabile magazzini</w:t>
            </w:r>
          </w:p>
        </w:tc>
        <w:tc>
          <w:tcPr>
            <w:tcW w:w="4814" w:type="dxa"/>
          </w:tcPr>
          <w:p w14:paraId="1E9DD66C" w14:textId="42E255C9" w:rsidR="001F6E55" w:rsidRPr="00525B21" w:rsidRDefault="001F6E55">
            <w:pPr>
              <w:rPr>
                <w:u w:val="single"/>
              </w:rPr>
            </w:pPr>
            <w:r>
              <w:t>H</w:t>
            </w:r>
            <w:bookmarkStart w:id="0" w:name="_GoBack"/>
            <w:bookmarkEnd w:id="0"/>
          </w:p>
        </w:tc>
      </w:tr>
      <w:tr w:rsidR="001F6E55" w14:paraId="2837B445" w14:textId="77777777" w:rsidTr="001F6E55">
        <w:tc>
          <w:tcPr>
            <w:tcW w:w="4814" w:type="dxa"/>
          </w:tcPr>
          <w:p w14:paraId="607FB70A" w14:textId="77777777" w:rsidR="001F6E55" w:rsidRDefault="001F6E55">
            <w:r>
              <w:t>Magazzinieri via della Repubblica</w:t>
            </w:r>
          </w:p>
        </w:tc>
        <w:tc>
          <w:tcPr>
            <w:tcW w:w="4814" w:type="dxa"/>
          </w:tcPr>
          <w:p w14:paraId="1E9DD66C" w14:textId="42E255C9" w:rsidR="001F6E55" w:rsidRPr="00525B21" w:rsidRDefault="001F6E55">
            <w:pPr>
              <w:rPr>
                <w:u w:val="single"/>
              </w:rPr>
            </w:pPr>
            <w:r>
              <w:t>I</w:t>
            </w:r>
            <w:bookmarkStart w:id="0" w:name="_GoBack"/>
            <w:bookmarkEnd w:id="0"/>
          </w:p>
        </w:tc>
      </w:tr>
      <w:tr w:rsidR="001F6E55" w14:paraId="2837B445" w14:textId="77777777" w:rsidTr="001F6E55">
        <w:tc>
          <w:tcPr>
            <w:tcW w:w="4814" w:type="dxa"/>
          </w:tcPr>
          <w:p w14:paraId="607FB70A" w14:textId="77777777" w:rsidR="001F6E55" w:rsidRDefault="001F6E55">
            <w:r>
              <w:t>Preposto magazzinieri viale della Repubblica</w:t>
            </w:r>
          </w:p>
        </w:tc>
        <w:tc>
          <w:tcPr>
            <w:tcW w:w="4814" w:type="dxa"/>
          </w:tcPr>
          <w:p w14:paraId="1E9DD66C" w14:textId="42E255C9" w:rsidR="001F6E55" w:rsidRPr="00525B21" w:rsidRDefault="001F6E55">
            <w:pPr>
              <w:rPr>
                <w:u w:val="single"/>
              </w:rPr>
            </w:pPr>
            <w:r>
              <w:t>J</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commerciale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Logistica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Information Tecnology</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Autista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Personale di cooperativa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ufficio tecnico </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Responsabile magazzini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Magazzinieri via della Repubblica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Preposto magazzinieri viale della Repubblica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4</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amministrativo, Addetto commerciale , Addetto Logistica , Information Tecnology, Addetto ufficio tecnico , Responsabile magazzini</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Autista, Responsabile magazzini, Magazzinieri via della Repubblica, Preposto magazzinieri viale della Repubblica</w:t>
            </w:r>
          </w:p>
        </w:tc>
        <w:tc>
          <w:tcPr>
            <w:tcW w:w="2751" w:type="dxa"/>
          </w:tcPr>
          <w:p w:rsidR="00D91D6A" w:rsidRDefault="00D91D6A">
            <w:r>
              <w:t>Scarico merci in arrivo su automezzi con carrello elevatore </w:t>
            </w:r>
          </w:p>
        </w:tc>
        <w:tc>
          <w:tcPr>
            <w:tcW w:w="3436" w:type="dxa"/>
          </w:tcPr>
          <w:p w:rsidR="00D91D6A" w:rsidRDefault="00D91D6A">
            <w:r>
              <w:t>B</w:t>
            </w:r>
          </w:p>
        </w:tc>
      </w:tr>
      <w:tr w:rsidR="00D91D6A" w:rsidTr="00D91D6A">
        <w:tc>
          <w:tcPr>
            <w:tcW w:w="3441" w:type="dxa"/>
          </w:tcPr>
          <w:p w:rsidR="00D91D6A" w:rsidRDefault="00D91D6A">
            <w:r>
              <w:t>Autista, Responsabile magazzini, Magazzinieri via della Repubblica, Preposto magazzinieri viale della Repubblica</w:t>
            </w:r>
          </w:p>
        </w:tc>
        <w:tc>
          <w:tcPr>
            <w:tcW w:w="2751" w:type="dxa"/>
          </w:tcPr>
          <w:p w:rsidR="00D91D6A" w:rsidRDefault="00D91D6A">
            <w:r>
              <w:t>trasferimento merce nei magazzini con carrello elevatore </w:t>
            </w:r>
          </w:p>
        </w:tc>
        <w:tc>
          <w:tcPr>
            <w:tcW w:w="3436" w:type="dxa"/>
          </w:tcPr>
          <w:p w:rsidR="00D91D6A" w:rsidRDefault="00D91D6A">
            <w:r>
              <w:t>C</w:t>
            </w:r>
          </w:p>
        </w:tc>
      </w:tr>
      <w:tr w:rsidR="00D91D6A" w:rsidTr="00D91D6A">
        <w:tc>
          <w:tcPr>
            <w:tcW w:w="3441" w:type="dxa"/>
          </w:tcPr>
          <w:p w:rsidR="00D91D6A" w:rsidRDefault="00D91D6A">
            <w:r>
              <w:t>Personale di cooperativa</w:t>
            </w:r>
          </w:p>
        </w:tc>
        <w:tc>
          <w:tcPr>
            <w:tcW w:w="2751" w:type="dxa"/>
          </w:tcPr>
          <w:p w:rsidR="00D91D6A" w:rsidRDefault="00D91D6A">
            <w:r>
              <w:t>Reimballaggio prodotti</w:t>
            </w:r>
          </w:p>
        </w:tc>
        <w:tc>
          <w:tcPr>
            <w:tcW w:w="3436" w:type="dxa"/>
          </w:tcPr>
          <w:p w:rsidR="00D91D6A" w:rsidRDefault="00D91D6A">
            <w:r>
              <w:t>D</w:t>
            </w:r>
          </w:p>
        </w:tc>
      </w:tr>
      <w:tr w:rsidR="00D91D6A" w:rsidTr="00D91D6A">
        <w:tc>
          <w:tcPr>
            <w:tcW w:w="3441" w:type="dxa"/>
          </w:tcPr>
          <w:p w:rsidR="00D91D6A" w:rsidRDefault="00D91D6A">
            <w:r>
              <w:t>Magazzinieri via della Repubblica, Preposto magazzinieri viale della Repubblica</w:t>
            </w:r>
          </w:p>
        </w:tc>
        <w:tc>
          <w:tcPr>
            <w:tcW w:w="2751" w:type="dxa"/>
          </w:tcPr>
          <w:p w:rsidR="00D91D6A" w:rsidRDefault="00D91D6A">
            <w:r>
              <w:t>carico autosilos da big-bags</w:t>
            </w:r>
          </w:p>
        </w:tc>
        <w:tc>
          <w:tcPr>
            <w:tcW w:w="3436" w:type="dxa"/>
          </w:tcPr>
          <w:p w:rsidR="00D91D6A" w:rsidRDefault="00D91D6A">
            <w:r>
              <w:t>E</w:t>
            </w:r>
          </w:p>
        </w:tc>
      </w:tr>
      <w:tr w:rsidR="00D91D6A" w:rsidTr="00D91D6A">
        <w:tc>
          <w:tcPr>
            <w:tcW w:w="3441" w:type="dxa"/>
          </w:tcPr>
          <w:p w:rsidR="00D91D6A" w:rsidRDefault="00D91D6A">
            <w:r>
              <w:t>Personale di cooperativa, Magazzinieri via della Repubblica, Preposto magazzinieri viale della Repubblica</w:t>
            </w:r>
          </w:p>
        </w:tc>
        <w:tc>
          <w:tcPr>
            <w:tcW w:w="2751" w:type="dxa"/>
          </w:tcPr>
          <w:p w:rsidR="00D91D6A" w:rsidRDefault="00D91D6A">
            <w:r>
              <w:t>pulizia ambiente di lavoro</w:t>
            </w:r>
          </w:p>
        </w:tc>
        <w:tc>
          <w:tcPr>
            <w:tcW w:w="3436" w:type="dxa"/>
          </w:tcPr>
          <w:p w:rsidR="00D91D6A" w:rsidRDefault="00D91D6A">
            <w:r>
              <w:t>F</w:t>
            </w:r>
          </w:p>
        </w:tc>
      </w:tr>
      <w:tr w:rsidR="00D91D6A" w:rsidTr="00D91D6A">
        <w:tc>
          <w:tcPr>
            <w:tcW w:w="3441" w:type="dxa"/>
          </w:tcPr>
          <w:p w:rsidR="00D91D6A" w:rsidRDefault="00D91D6A">
            <w:r>
              <w:t>Responsabile magazzini, Magazzinieri via della Repubblica, Preposto magazzinieri viale della Repubblica</w:t>
            </w:r>
          </w:p>
        </w:tc>
        <w:tc>
          <w:tcPr>
            <w:tcW w:w="2751" w:type="dxa"/>
          </w:tcPr>
          <w:p w:rsidR="00D91D6A" w:rsidRDefault="00D91D6A">
            <w:r>
              <w:t>scarico merce in arrivo su container da carrello elevatore </w:t>
            </w:r>
          </w:p>
        </w:tc>
        <w:tc>
          <w:tcPr>
            <w:tcW w:w="3436" w:type="dxa"/>
          </w:tcPr>
          <w:p w:rsidR="00D91D6A" w:rsidRDefault="00D91D6A">
            <w:r>
              <w:t>G</w:t>
            </w:r>
          </w:p>
        </w:tc>
      </w:tr>
      <w:tr w:rsidR="00D91D6A" w:rsidTr="00D91D6A">
        <w:tc>
          <w:tcPr>
            <w:tcW w:w="3441" w:type="dxa"/>
          </w:tcPr>
          <w:p w:rsidR="00D91D6A" w:rsidRDefault="00D91D6A">
            <w:r>
              <w:t>Personale di cooperativa</w:t>
            </w:r>
          </w:p>
        </w:tc>
        <w:tc>
          <w:tcPr>
            <w:tcW w:w="2751" w:type="dxa"/>
          </w:tcPr>
          <w:p w:rsidR="00D91D6A" w:rsidRDefault="00D91D6A">
            <w:r>
              <w:t>scarico merce in arrivo in sacchi con personale cooperativa </w:t>
            </w:r>
          </w:p>
        </w:tc>
        <w:tc>
          <w:tcPr>
            <w:tcW w:w="3436" w:type="dxa"/>
          </w:tcPr>
          <w:p w:rsidR="00D91D6A" w:rsidRDefault="00D91D6A">
            <w:r>
              <w:t>H</w:t>
            </w:r>
          </w:p>
        </w:tc>
      </w:tr>
      <w:tr w:rsidR="00D91D6A" w:rsidTr="00D91D6A">
        <w:tc>
          <w:tcPr>
            <w:tcW w:w="3441" w:type="dxa"/>
          </w:tcPr>
          <w:p w:rsidR="00D91D6A" w:rsidRDefault="00D91D6A">
            <w:r>
              <w:t>Autista, Magazzinieri via della Repubblica, Preposto magazzinieri viale della Repubblica</w:t>
            </w:r>
          </w:p>
        </w:tc>
        <w:tc>
          <w:tcPr>
            <w:tcW w:w="2751" w:type="dxa"/>
          </w:tcPr>
          <w:p w:rsidR="00D91D6A" w:rsidRDefault="00D91D6A">
            <w:r>
              <w:t>carico-scarico da rampa mobile </w:t>
            </w:r>
          </w:p>
        </w:tc>
        <w:tc>
          <w:tcPr>
            <w:tcW w:w="3436" w:type="dxa"/>
          </w:tcPr>
          <w:p w:rsidR="00D91D6A" w:rsidRDefault="00D91D6A">
            <w:r>
              <w:t>I</w:t>
            </w:r>
          </w:p>
        </w:tc>
      </w:tr>
      <w:tr w:rsidR="00D91D6A" w:rsidTr="00D91D6A">
        <w:tc>
          <w:tcPr>
            <w:tcW w:w="3441" w:type="dxa"/>
          </w:tcPr>
          <w:p w:rsidR="00D91D6A" w:rsidRDefault="00D91D6A">
            <w:r>
              <w:t>Information Tecnology, Addetto ufficio tecnico , Responsabile magazzini</w:t>
            </w:r>
          </w:p>
        </w:tc>
        <w:tc>
          <w:tcPr>
            <w:tcW w:w="2751" w:type="dxa"/>
          </w:tcPr>
          <w:p w:rsidR="00D91D6A" w:rsidRDefault="00D91D6A">
            <w:r>
              <w:t>controllo etichettatura presso magazzini</w:t>
            </w:r>
          </w:p>
        </w:tc>
        <w:tc>
          <w:tcPr>
            <w:tcW w:w="3436" w:type="dxa"/>
          </w:tcPr>
          <w:p w:rsidR="00D91D6A" w:rsidRDefault="00D91D6A">
            <w:r>
              <w:t>J</w:t>
            </w:r>
          </w:p>
        </w:tc>
      </w:tr>
      <w:tr w:rsidR="00D91D6A" w:rsidTr="00D91D6A">
        <w:tc>
          <w:tcPr>
            <w:tcW w:w="3441" w:type="dxa"/>
          </w:tcPr>
          <w:p w:rsidR="00D91D6A" w:rsidRDefault="00D91D6A">
            <w:r>
              <w:t>Information Tecnology, Addetto ufficio tecnico , Responsabile magazzini</w:t>
            </w:r>
          </w:p>
        </w:tc>
        <w:tc>
          <w:tcPr>
            <w:tcW w:w="2751" w:type="dxa"/>
          </w:tcPr>
          <w:p w:rsidR="00D91D6A" w:rsidRDefault="00D91D6A">
            <w:r>
              <w:t>controllo imballi presso magazzini </w:t>
            </w:r>
          </w:p>
        </w:tc>
        <w:tc>
          <w:tcPr>
            <w:tcW w:w="3436" w:type="dxa"/>
          </w:tcPr>
          <w:p w:rsidR="00D91D6A" w:rsidRDefault="00D91D6A">
            <w:r>
              <w:t>K</w:t>
            </w:r>
          </w:p>
        </w:tc>
      </w:tr>
      <w:tr w:rsidR="00D91D6A" w:rsidTr="00D91D6A">
        <w:tc>
          <w:tcPr>
            <w:tcW w:w="3441" w:type="dxa"/>
          </w:tcPr>
          <w:p w:rsidR="00D91D6A" w:rsidRDefault="00D91D6A">
            <w:r>
              <w:t>Addetto commerciale </w:t>
            </w:r>
          </w:p>
        </w:tc>
        <w:tc>
          <w:tcPr>
            <w:tcW w:w="2751" w:type="dxa"/>
          </w:tcPr>
          <w:p w:rsidR="00D91D6A" w:rsidRDefault="00D91D6A">
            <w:r>
              <w:t>visite presso clienti</w:t>
            </w:r>
          </w:p>
        </w:tc>
        <w:tc>
          <w:tcPr>
            <w:tcW w:w="3436" w:type="dxa"/>
          </w:tcPr>
          <w:p w:rsidR="00D91D6A" w:rsidRDefault="00D91D6A">
            <w:r>
              <w:t>L</w:t>
            </w:r>
          </w:p>
        </w:tc>
      </w:tr>
      <w:tr w:rsidR="00D91D6A" w:rsidTr="00D91D6A">
        <w:tc>
          <w:tcPr>
            <w:tcW w:w="3441" w:type="dxa"/>
          </w:tcPr>
          <w:p w:rsidR="00D91D6A" w:rsidRDefault="00D91D6A">
            <w:r>
              <w:t>Autista</w:t>
            </w:r>
          </w:p>
        </w:tc>
        <w:tc>
          <w:tcPr>
            <w:tcW w:w="2751" w:type="dxa"/>
          </w:tcPr>
          <w:p w:rsidR="00D91D6A" w:rsidRDefault="00D91D6A">
            <w:r>
              <w:t>trasporto merci</w:t>
            </w:r>
          </w:p>
        </w:tc>
        <w:tc>
          <w:tcPr>
            <w:tcW w:w="3436" w:type="dxa"/>
          </w:tcPr>
          <w:p w:rsidR="00D91D6A" w:rsidRDefault="00D91D6A">
            <w:r>
              <w:t>M</w:t>
            </w:r>
          </w:p>
        </w:tc>
      </w:tr>
      <w:tr w:rsidR="00D91D6A" w:rsidTr="00D91D6A">
        <w:tc>
          <w:tcPr>
            <w:tcW w:w="3441" w:type="dxa"/>
          </w:tcPr>
          <w:p w:rsidR="00D91D6A" w:rsidRDefault="00D91D6A">
            <w:r>
              <w:t>Autista, Personale di cooperativa, Responsabile magazzini, Magazzinieri via della Repubblica, Preposto magazzinieri viale della Repubblica</w:t>
            </w:r>
          </w:p>
        </w:tc>
        <w:tc>
          <w:tcPr>
            <w:tcW w:w="2751" w:type="dxa"/>
          </w:tcPr>
          <w:p w:rsidR="00D91D6A" w:rsidRDefault="00D91D6A">
            <w:r>
              <w:t>carico-scarico da ribalta </w:t>
            </w:r>
          </w:p>
        </w:tc>
        <w:tc>
          <w:tcPr>
            <w:tcW w:w="3436" w:type="dxa"/>
          </w:tcPr>
          <w:p w:rsidR="00D91D6A" w:rsidRDefault="00D91D6A">
            <w:r>
              <w:t>N</w:t>
            </w:r>
          </w:p>
        </w:tc>
      </w:tr>
      <w:tr w:rsidR="00D91D6A" w:rsidTr="00D91D6A">
        <w:tc>
          <w:tcPr>
            <w:tcW w:w="3441" w:type="dxa"/>
          </w:tcPr>
          <w:p w:rsidR="00D91D6A" w:rsidRDefault="00D91D6A">
            <w:r>
              <w:t>Information Tecnology, Addetto ufficio tecnico , Responsabile magazzini</w:t>
            </w:r>
          </w:p>
        </w:tc>
        <w:tc>
          <w:tcPr>
            <w:tcW w:w="2751" w:type="dxa"/>
          </w:tcPr>
          <w:p w:rsidR="00D91D6A" w:rsidRDefault="00D91D6A">
            <w:r>
              <w:t>campionatura prodotti presso magazzini</w:t>
            </w:r>
          </w:p>
        </w:tc>
        <w:tc>
          <w:tcPr>
            <w:tcW w:w="3436" w:type="dxa"/>
          </w:tcPr>
          <w:p w:rsidR="00D91D6A" w:rsidRDefault="00D91D6A">
            <w:r>
              <w:t>O</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5</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 Vigevano </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 Vigevano mag.Food</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Attrezzi a mano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secondo</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1</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3</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elettrico</w:t>
            </w:r>
          </w:p>
        </w:tc>
        <w:tc>
          <w:tcPr>
            <w:tcW w:w="1925" w:type="dxa"/>
          </w:tcPr>
          <w:p w14:paraId="354F2961" w14:textId="77777777" w:rsidR="0027325D" w:rsidRDefault="0027325D">
            <w:r>
              <w:t>LINDE</w:t>
            </w:r>
          </w:p>
        </w:tc>
        <w:tc>
          <w:tcPr>
            <w:tcW w:w="1926" w:type="dxa"/>
          </w:tcPr>
          <w:p w14:paraId="38F3351F" w14:textId="77777777" w:rsidR="0027325D" w:rsidRDefault="0027325D">
            <w:r>
              <w:t>E20PH Viale Repubblica 4</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diesel</w:t>
            </w:r>
          </w:p>
        </w:tc>
        <w:tc>
          <w:tcPr>
            <w:tcW w:w="1925" w:type="dxa"/>
          </w:tcPr>
          <w:p w14:paraId="354F2961" w14:textId="77777777" w:rsidR="0027325D" w:rsidRDefault="0027325D">
            <w:r>
              <w:t>LINDE</w:t>
            </w:r>
          </w:p>
        </w:tc>
        <w:tc>
          <w:tcPr>
            <w:tcW w:w="1926" w:type="dxa"/>
          </w:tcPr>
          <w:p w14:paraId="38F3351F" w14:textId="77777777" w:rsidR="0027325D" w:rsidRDefault="0027325D">
            <w:r>
              <w:t>H20D</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RENAULT</w:t>
            </w:r>
          </w:p>
        </w:tc>
        <w:tc>
          <w:tcPr>
            <w:tcW w:w="1926" w:type="dxa"/>
          </w:tcPr>
          <w:p w14:paraId="38F3351F" w14:textId="77777777" w:rsidR="0027325D" w:rsidRDefault="0027325D">
            <w:r>
              <w:t>Premium</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Pressa imballi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mobile</w:t>
            </w:r>
          </w:p>
        </w:tc>
        <w:tc>
          <w:tcPr>
            <w:tcW w:w="1925" w:type="dxa"/>
          </w:tcPr>
          <w:p w14:paraId="354F2961" w14:textId="77777777" w:rsidR="0027325D" w:rsidRDefault="0027325D">
            <w:r>
              <w:t>STERTIL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1</w:t>
            </w:r>
          </w:p>
        </w:tc>
        <w:tc>
          <w:tcPr>
            <w:tcW w:w="1925" w:type="dxa"/>
          </w:tcPr>
          <w:p w14:paraId="354F2961" w14:textId="77777777" w:rsidR="0027325D" w:rsidRDefault="0027325D">
            <w:r>
              <w:t>STERTIL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2</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3</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4</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Ribalta fissa viale Repubblica 5</w:t>
            </w:r>
          </w:p>
        </w:tc>
        <w:tc>
          <w:tcPr>
            <w:tcW w:w="1925" w:type="dxa"/>
          </w:tcPr>
          <w:p w14:paraId="354F2961" w14:textId="77777777" w:rsidR="0027325D" w:rsidRDefault="0027325D">
            <w:r>
              <w:t>SACIL</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Pesa a ponte</w:t>
            </w:r>
          </w:p>
        </w:tc>
        <w:tc>
          <w:tcPr>
            <w:tcW w:w="1925" w:type="dxa"/>
          </w:tcPr>
          <w:p w14:paraId="354F2961" w14:textId="77777777" w:rsidR="0027325D" w:rsidRDefault="0027325D">
            <w:r>
              <w:t>BOTTARO</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Svuota big bags</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Vibrovaglio</w:t>
            </w:r>
          </w:p>
        </w:tc>
        <w:tc>
          <w:tcPr>
            <w:tcW w:w="1925" w:type="dxa"/>
          </w:tcPr>
          <w:p w14:paraId="354F2961" w14:textId="77777777" w:rsidR="0027325D" w:rsidRDefault="0027325D">
            <w:r>
              <w:t>SWECO</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Trespallet elettrico</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Compressore</w:t>
            </w:r>
          </w:p>
        </w:tc>
        <w:tc>
          <w:tcPr>
            <w:tcW w:w="1925" w:type="dxa"/>
          </w:tcPr>
          <w:p w14:paraId="354F2961" w14:textId="77777777" w:rsidR="0027325D" w:rsidRDefault="0027325D">
            <w:r>
              <w:t>MATTEI</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Aspirapolvere via Vigevano</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Lavasciuga via Vigevano</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Lavasciuga viale Repubblica</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Motospazzatrice</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Impianto aspirazione via Vigevano</w:t>
            </w:r>
          </w:p>
        </w:tc>
        <w:tc>
          <w:tcPr>
            <w:tcW w:w="1925" w:type="dxa"/>
          </w:tcPr>
          <w:p w14:paraId="354F2961" w14:textId="77777777" w:rsidR="0027325D" w:rsidRDefault="0027325D">
            <w:r>
              <w:t>MAPPELLI</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Cucitrici via Vigevano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Cucitrici viale Repubblica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Bilance via Vigevano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Bilance viale Repubblica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Trespallet manuale 1</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Trespallet manuale</w:t>
            </w:r>
          </w:p>
        </w:tc>
        <w:tc>
          <w:tcPr>
            <w:tcW w:w="1925" w:type="dxa"/>
          </w:tcPr>
          <w:p w14:paraId="354F2961" w14:textId="77777777" w:rsidR="0027325D" w:rsidRDefault="0027325D">
            <w:r>
              <w:t>LINDE</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Aspirapolvere viale Repubblica</w:t>
            </w:r>
          </w:p>
        </w:tc>
        <w:tc>
          <w:tcPr>
            <w:tcW w:w="1925" w:type="dxa"/>
          </w:tcPr>
          <w:p w14:paraId="354F2961" w14:textId="77777777" w:rsidR="0027325D" w:rsidRDefault="0027325D">
            <w:r>
              <w:t>SOCAF</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5</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ribalta fissa Via Vigevano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 Vigevano mag.Food</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diesel</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 imballi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mobile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1</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2</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3</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4</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5</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Pesa a ponte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Svuota big bags</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Vibrovaglio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Motospazzatrice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Impianto aspirazione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Bilance via Vigevano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Bilance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manuale 1</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manuale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bl>
        </w:t>
      </w:r>
    </w:p>
    <w:p w14:paraId="569175A1" w14:textId="77777777" w:rsidR="00453F59" w:rsidRDefault="00453F59" w:rsidP="00453F59">
      <w:r>
        <w:t>Legenda:</w:t>
      </w:r>
    </w:p>
    <w:p w14:paraId="255A7C9A" w14:textId="0FEF1E4C" w:rsidR="00453F59" w:rsidRDefault="00453F59" w:rsidP="00453F59">
      <w:r>
        <w:t>A: Magazzini via Vigevano, B: Magazzini Viale della Repubblica , C: Spogliatoi magazzini viale della Repubblica, D: Ricovero mezzi e ricarica muletti viale della Repubblica, E: Piazzali e strade esterne viale della Repubblica, F: Palazzina uffici viale della Repubblica, G: Locale tecnico e fornitura elettrica viale della Repubblica , H: Piazzali e strade esterne via Vigevano, I: Spogliatoi magazzini via Vigevano, J: Ricovero mezzi e ricarica muletti via Vigevano, K: Locale caldaia via Vigevano</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5</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r>
            <w:tr>
              <w:trPr/>
              <w:tc>
                <w:tcPr>
                  <w:tcBorders>
                    <w:top w:val="single" w:sz="0.75" w:color="000000"/>
                    <w:left w:val="single" w:sz="0.75" w:color="000000"/>
                    <w:right w:val="single" w:sz="0.75" w:color="000000"/>
                    <w:bottom w:val="single" w:sz="0.75" w:color="000000"/>
                  </w:tcBorders>
                </w:tcPr>
                <w:p>
                  <w:pPr/>
                  <w:r>
                    <w:rPr/>
                    <w:t xml:space="preserve">ribalta fissa Via Vigevano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 Vigevano mag.Food</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 diesel</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 imballi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mobile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Ribalta fissa viale Repubblica 1</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2</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3</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4</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Ribalta fissa viale Repubblica 5</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Pesa a ponte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Svuota big bags</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Vibrovaglio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Lavasciuga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Motospazzatrice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Impianto aspirazione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Cucitrici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Bilance via Vigevano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Bilance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Trespallet manuale 1</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Trespallet manuale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Aspirapolvere viale Repubblica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7809151A" w14:textId="77777777" w:rsidR="00685DEB" w:rsidRDefault="00685DEB" w:rsidP="00685DEB">
      <w:r>
        <w:t>Legenda:</w:t>
      </w:r>
    </w:p>
    <w:p w14:paraId="0F7B847A" w14:textId="33E0453E" w:rsidR="00685DEB" w:rsidRDefault="00685DEB" w:rsidP="00685DEB">
      <w:r>
        <w:t>A: amministrativo, B: Addetto commerciale , C: Addetto Logistica , D: Information Tecnology, E: Autista, F: Personale di cooperativa, G: Addetto ufficio tecnico , H: Responsabile magazzini, I: Magazzinieri via della Repubblica, J: Preposto magazzinieri viale della Repubblica</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6</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sistema di ritenuta </w:t>
            </w:r>
          </w:p>
        </w:tc>
        <w:tc>
          <w:tcPr>
            <w:tcW w:w="612" w:type="pct"/>
          </w:tcPr>
          <w:p w14:paraId="20314F04" w14:textId="77777777" w:rsidR="0091287D" w:rsidRDefault="0091287D">
            <w:r>
              <w:t>III</w:t>
            </w:r>
          </w:p>
        </w:tc>
        <w:tc>
          <w:tcPr>
            <w:tcW w:w="1667" w:type="pct"/>
          </w:tcPr>
          <w:p w14:paraId="1EB101A8" w14:textId="77777777" w:rsidR="0091287D" w:rsidRDefault="0091287D">
            <w:r>
              <w:t>no</w:t>
            </w:r>
          </w:p>
        </w:tc>
      </w:tr>
      <w:tr w:rsidR="0091287D" w14:paraId="07993C29" w14:textId="77777777" w:rsidTr="004478E6">
        <w:trPr>
          <w:jc w:val="center"/>
        </w:trPr>
        <w:tc>
          <w:tcPr>
            <w:tcW w:w="2721" w:type="pct"/>
          </w:tcPr>
          <w:p w14:paraId="46575A55" w14:textId="77777777" w:rsidR="0091287D" w:rsidRDefault="0091287D">
            <w:r>
              <w:t>imbracatura</w:t>
            </w:r>
          </w:p>
        </w:tc>
        <w:tc>
          <w:tcPr>
            <w:tcW w:w="612" w:type="pct"/>
          </w:tcPr>
          <w:p w14:paraId="20314F04" w14:textId="77777777" w:rsidR="0091287D" w:rsidRDefault="0091287D">
            <w:r>
              <w:t>III</w:t>
            </w:r>
          </w:p>
        </w:tc>
        <w:tc>
          <w:tcPr>
            <w:tcW w:w="1667" w:type="pct"/>
          </w:tcPr>
          <w:p w14:paraId="1EB101A8" w14:textId="77777777" w:rsidR="0091287D" w:rsidRDefault="0091287D">
            <w:r>
              <w:t>no</w:t>
            </w:r>
          </w:p>
        </w:tc>
      </w:tr>
      <w:tr w:rsidR="0091287D" w14:paraId="07993C29" w14:textId="77777777" w:rsidTr="004478E6">
        <w:trPr>
          <w:jc w:val="center"/>
        </w:trPr>
        <w:tc>
          <w:tcPr>
            <w:tcW w:w="2721" w:type="pct"/>
          </w:tcPr>
          <w:p w14:paraId="46575A55" w14:textId="77777777" w:rsidR="0091287D" w:rsidRDefault="0091287D">
            <w:r>
              <w:t>guanti pelle </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guanti di protezione chimica in lattice naturale</w:t>
            </w:r>
          </w:p>
        </w:tc>
        <w:tc>
          <w:tcPr>
            <w:tcW w:w="612" w:type="pct"/>
          </w:tcPr>
          <w:p w14:paraId="20314F04" w14:textId="77777777" w:rsidR="0091287D" w:rsidRDefault="0091287D">
            <w:r>
              <w:t>II</w:t>
            </w:r>
          </w:p>
        </w:tc>
        <w:tc>
          <w:tcPr>
            <w:tcW w:w="1667" w:type="pct"/>
          </w:tcPr>
          <w:p w14:paraId="1EB101A8" w14:textId="77777777" w:rsidR="0091287D" w:rsidRDefault="0091287D">
            <w:r>
              <w:t>EN 388/ EN 374</w:t>
            </w:r>
          </w:p>
        </w:tc>
      </w:tr>
      <w:tr w:rsidR="0091287D" w14:paraId="07993C29" w14:textId="77777777" w:rsidTr="004478E6">
        <w:trPr>
          <w:jc w:val="center"/>
        </w:trPr>
        <w:tc>
          <w:tcPr>
            <w:tcW w:w="2721" w:type="pct"/>
          </w:tcPr>
          <w:p w14:paraId="46575A55" w14:textId="77777777" w:rsidR="0091287D" w:rsidRDefault="0091287D">
            <w:r>
              <w:t>occhiali a maschera </w:t>
            </w:r>
          </w:p>
        </w:tc>
        <w:tc>
          <w:tcPr>
            <w:tcW w:w="612" w:type="pct"/>
          </w:tcPr>
          <w:p w14:paraId="20314F04" w14:textId="77777777" w:rsidR="0091287D" w:rsidRDefault="0091287D">
            <w:r>
              <w:t>II</w:t>
            </w:r>
          </w:p>
        </w:tc>
        <w:tc>
          <w:tcPr>
            <w:tcW w:w="1667" w:type="pct"/>
          </w:tcPr>
          <w:p w14:paraId="1EB101A8" w14:textId="77777777" w:rsidR="0091287D" w:rsidRDefault="0091287D">
            <w:r>
              <w:t>EN 166.4</w:t>
            </w:r>
          </w:p>
        </w:tc>
      </w:tr>
      <w:tr w:rsidR="0091287D" w14:paraId="07993C29" w14:textId="77777777" w:rsidTr="004478E6">
        <w:trPr>
          <w:jc w:val="center"/>
        </w:trPr>
        <w:tc>
          <w:tcPr>
            <w:tcW w:w="2721" w:type="pct"/>
          </w:tcPr>
          <w:p w14:paraId="46575A55" w14:textId="77777777" w:rsidR="0091287D" w:rsidRDefault="0091287D">
            <w:r>
              <w:t>facciale trasparente </w:t>
            </w:r>
          </w:p>
        </w:tc>
        <w:tc>
          <w:tcPr>
            <w:tcW w:w="612" w:type="pct"/>
          </w:tcPr>
          <w:p w14:paraId="20314F04" w14:textId="77777777" w:rsidR="0091287D" w:rsidRDefault="0091287D">
            <w:r>
              <w:t>II</w:t>
            </w:r>
          </w:p>
        </w:tc>
        <w:tc>
          <w:tcPr>
            <w:tcW w:w="1667" w:type="pct"/>
          </w:tcPr>
          <w:p w14:paraId="1EB101A8" w14:textId="77777777" w:rsidR="0091287D" w:rsidRDefault="0091287D">
            <w:r>
              <w:t>EN 166</w:t>
            </w:r>
          </w:p>
        </w:tc>
      </w:tr>
      <w:tr w:rsidR="0091287D" w14:paraId="07993C29" w14:textId="77777777" w:rsidTr="004478E6">
        <w:trPr>
          <w:jc w:val="center"/>
        </w:trPr>
        <w:tc>
          <w:tcPr>
            <w:tcW w:w="2721" w:type="pct"/>
          </w:tcPr>
          <w:p w14:paraId="46575A55" w14:textId="77777777" w:rsidR="0091287D" w:rsidRDefault="0091287D">
            <w:r>
              <w:t>scarpe antiinfortunistiche/antisdrucciolo</w:t>
            </w:r>
          </w:p>
        </w:tc>
        <w:tc>
          <w:tcPr>
            <w:tcW w:w="612" w:type="pct"/>
          </w:tcPr>
          <w:p w14:paraId="20314F04" w14:textId="77777777" w:rsidR="0091287D" w:rsidRDefault="0091287D">
            <w:r>
              <w:t>II</w:t>
            </w:r>
          </w:p>
        </w:tc>
        <w:tc>
          <w:tcPr>
            <w:tcW w:w="1667" w:type="pct"/>
          </w:tcPr>
          <w:p w14:paraId="1EB101A8" w14:textId="77777777" w:rsidR="0091287D" w:rsidRDefault="0091287D">
            <w:r>
              <w:t>EN 345 S3</w:t>
            </w:r>
          </w:p>
        </w:tc>
      </w:tr>
      <w:tr w:rsidR="0091287D" w14:paraId="07993C29" w14:textId="77777777" w:rsidTr="004478E6">
        <w:trPr>
          <w:jc w:val="center"/>
        </w:trPr>
        <w:tc>
          <w:tcPr>
            <w:tcW w:w="2721" w:type="pct"/>
          </w:tcPr>
          <w:p w14:paraId="46575A55" w14:textId="77777777" w:rsidR="0091287D" w:rsidRDefault="0091287D">
            <w:r>
              <w:t>casco di protezione </w:t>
            </w:r>
          </w:p>
        </w:tc>
        <w:tc>
          <w:tcPr>
            <w:tcW w:w="612" w:type="pct"/>
          </w:tcPr>
          <w:p w14:paraId="20314F04" w14:textId="77777777" w:rsidR="0091287D" w:rsidRDefault="0091287D">
            <w:r>
              <w:t>II</w:t>
            </w:r>
          </w:p>
        </w:tc>
        <w:tc>
          <w:tcPr>
            <w:tcW w:w="1667" w:type="pct"/>
          </w:tcPr>
          <w:p w14:paraId="1EB101A8" w14:textId="77777777" w:rsidR="0091287D" w:rsidRDefault="0091287D">
            <w:r>
              <w:t>EN 397</w:t>
            </w:r>
          </w:p>
        </w:tc>
      </w:tr>
      <w:tr w:rsidR="0091287D" w14:paraId="07993C29" w14:textId="77777777" w:rsidTr="004478E6">
        <w:trPr>
          <w:jc w:val="center"/>
        </w:trPr>
        <w:tc>
          <w:tcPr>
            <w:tcW w:w="2721" w:type="pct"/>
          </w:tcPr>
          <w:p w14:paraId="46575A55" w14:textId="77777777" w:rsidR="0091287D" w:rsidRDefault="0091287D">
            <w:r>
              <w:t>tute usa e getta in tyvek</w:t>
            </w:r>
          </w:p>
        </w:tc>
        <w:tc>
          <w:tcPr>
            <w:tcW w:w="612" w:type="pct"/>
          </w:tcPr>
          <w:p w14:paraId="20314F04" w14:textId="77777777" w:rsidR="0091287D" w:rsidRDefault="0091287D">
            <w:r>
              <w:t>III</w:t>
            </w:r>
          </w:p>
        </w:tc>
        <w:tc>
          <w:tcPr>
            <w:tcW w:w="1667" w:type="pct"/>
          </w:tcPr>
          <w:p w14:paraId="1EB101A8" w14:textId="77777777" w:rsidR="0091287D" w:rsidRDefault="0091287D">
            <w:r>
              <w:t>EN 463/468</w:t>
            </w:r>
          </w:p>
        </w:tc>
      </w:tr>
      <w:tr w:rsidR="0091287D" w14:paraId="07993C29" w14:textId="77777777" w:rsidTr="004478E6">
        <w:trPr>
          <w:jc w:val="center"/>
        </w:trPr>
        <w:tc>
          <w:tcPr>
            <w:tcW w:w="2721" w:type="pct"/>
          </w:tcPr>
          <w:p w14:paraId="46575A55" w14:textId="77777777" w:rsidR="0091287D" w:rsidRDefault="0091287D">
            <w:r>
              <w:t>mascherina antipolvere </w:t>
            </w:r>
          </w:p>
        </w:tc>
        <w:tc>
          <w:tcPr>
            <w:tcW w:w="612" w:type="pct"/>
          </w:tcPr>
          <w:p w14:paraId="20314F04" w14:textId="77777777" w:rsidR="0091287D" w:rsidRDefault="0091287D">
            <w:r>
              <w:t>III</w:t>
            </w:r>
          </w:p>
        </w:tc>
        <w:tc>
          <w:tcPr>
            <w:tcW w:w="1667" w:type="pct"/>
          </w:tcPr>
          <w:p w14:paraId="1EB101A8" w14:textId="77777777" w:rsidR="0091287D" w:rsidRDefault="0091287D">
            <w:r>
              <w:t>EN 149</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6</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r>
            <w:tr>
              <w:trPr/>
              <w:tc>
                <w:tcPr>
                  <w:tcBorders>
                    <w:top w:val="single" w:sz="0.75" w:color="000000"/>
                    <w:left w:val="single" w:sz="0.75" w:color="000000"/>
                    <w:right w:val="single" w:sz="0.75" w:color="000000"/>
                    <w:bottom w:val="single" w:sz="0.75" w:color="000000"/>
                  </w:tcBorders>
                </w:tcPr>
                <w:p>
                  <w:pPr/>
                  <w:r>
                    <w:rPr/>
                    <w:t xml:space="preserve">sistema di ritenuta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imbracatura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guanti pelle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guanti di protezione chimica in lattice naturale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occhiali a maschera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facciale trasparente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scarpe antiinfortunistiche/antisdrucciolo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casco di protezione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tute usa e getta in tyvek</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mascherina antipolvere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amministrativo, B: Addetto commerciale , C: Addetto Logistica , D: Information Tecnology, E: Autista, F: Personale di cooperativa, G: Addetto ufficio tecnico , H: Responsabile magazzini, I: Magazzinieri via della Repubblica, J: Preposto magazzinieri viale della Repubblica</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7</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STORARI MAURIIO</w:t>
            </w:r>
          </w:p>
        </w:tc>
        <w:tc>
          <w:tcPr>
            <w:tcW w:w="1926" w:type="dxa"/>
          </w:tcPr>
          <w:p w:rsidR="007E59EB" w:rsidRDefault="007E59EB">
            <w:r>
              <w:t>Giornaliero</w:t>
            </w:r>
          </w:p>
        </w:tc>
        <w:tc>
          <w:tcPr>
            <w:tcW w:w="1926" w:type="dxa"/>
          </w:tcPr>
          <w:p w:rsidR="007E59EB" w:rsidRDefault="007E59EB">
            <w:r>
              <w:t>Responsabile magazzini</w:t>
            </w:r>
          </w:p>
        </w:tc>
        <w:tc>
          <w:tcPr>
            <w:tcW w:w="1926" w:type="dxa"/>
          </w:tcPr>
          <w:p w:rsidR="007E59EB" w:rsidRDefault="007E59EB">
            <w:r>
              <w:t>Dirigente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CORBO DONATO</w:t>
            </w:r>
          </w:p>
        </w:tc>
        <w:tc>
          <w:tcPr>
            <w:tcW w:w="1926" w:type="dxa"/>
          </w:tcPr>
          <w:p w:rsidR="007E59EB" w:rsidRDefault="007E59EB">
            <w:r>
              <w:t>Giornaliero</w:t>
            </w:r>
          </w:p>
        </w:tc>
        <w:tc>
          <w:tcPr>
            <w:tcW w:w="1926" w:type="dxa"/>
          </w:tcPr>
          <w:p w:rsidR="007E59EB" w:rsidRDefault="007E59EB">
            <w:r>
              <w:t>Preposto magazzinieri viale della Repubblica</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BERETTA LINDA</w:t>
            </w:r>
          </w:p>
        </w:tc>
        <w:tc>
          <w:tcPr>
            <w:tcW w:w="1926" w:type="dxa"/>
          </w:tcPr>
          <w:p w:rsidR="007E59EB" w:rsidRDefault="007E59EB">
            <w:r>
              <w:t>Giornaliero</w:t>
            </w:r>
          </w:p>
        </w:tc>
        <w:tc>
          <w:tcPr>
            <w:tcW w:w="1926" w:type="dxa"/>
          </w:tcPr>
          <w:p w:rsidR="007E59EB" w:rsidRDefault="007E59EB">
            <w:r>
              <w:t>Addetto Logistica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CARPIGNANO GIUSEPPE</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CASSINA BARBARA</w:t>
            </w:r>
          </w:p>
        </w:tc>
        <w:tc>
          <w:tcPr>
            <w:tcW w:w="1926" w:type="dxa"/>
          </w:tcPr>
          <w:p w:rsidR="007E59EB" w:rsidRDefault="007E59EB">
            <w:r>
              <w:t>Giornaliero</w:t>
            </w:r>
          </w:p>
        </w:tc>
        <w:tc>
          <w:tcPr>
            <w:tcW w:w="1926" w:type="dxa"/>
          </w:tcPr>
          <w:p w:rsidR="007E59EB" w:rsidRDefault="007E59EB">
            <w:r>
              <w:t>Information Tecnology, Addetto ufficio tecnico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COLOMBO DESIREE</w:t>
            </w:r>
          </w:p>
        </w:tc>
        <w:tc>
          <w:tcPr>
            <w:tcW w:w="1926" w:type="dxa"/>
          </w:tcPr>
          <w:p w:rsidR="007E59EB" w:rsidRDefault="007E59EB">
            <w:r>
              <w:t>Giornaliero</w:t>
            </w:r>
          </w:p>
        </w:tc>
        <w:tc>
          <w:tcPr>
            <w:tcW w:w="1926" w:type="dxa"/>
          </w:tcPr>
          <w:p w:rsidR="007E59EB" w:rsidRDefault="007E59EB">
            <w:r>
              <w:t>Addetto commerciale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FUGAZZARO CARLO</w:t>
            </w:r>
          </w:p>
        </w:tc>
        <w:tc>
          <w:tcPr>
            <w:tcW w:w="1926" w:type="dxa"/>
          </w:tcPr>
          <w:p w:rsidR="007E59EB" w:rsidRDefault="007E59EB">
            <w:r>
              <w:t>Giornaliero</w:t>
            </w:r>
          </w:p>
        </w:tc>
        <w:tc>
          <w:tcPr>
            <w:tcW w:w="1926" w:type="dxa"/>
          </w:tcPr>
          <w:p w:rsidR="007E59EB" w:rsidRDefault="007E59EB">
            <w:r>
              <w:t>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FUMAGALLI CLAUDIO</w:t>
            </w:r>
          </w:p>
        </w:tc>
        <w:tc>
          <w:tcPr>
            <w:tcW w:w="1926" w:type="dxa"/>
          </w:tcPr>
          <w:p w:rsidR="007E59EB" w:rsidRDefault="007E59EB">
            <w:r>
              <w:t>Giornaliero</w:t>
            </w:r>
          </w:p>
        </w:tc>
        <w:tc>
          <w:tcPr>
            <w:tcW w:w="1926" w:type="dxa"/>
          </w:tcPr>
          <w:p w:rsidR="007E59EB" w:rsidRDefault="007E59EB">
            <w:r>
              <w:t>Magazzinieri via della Repubblica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LUNGARNO LUCIANO</w:t>
            </w:r>
          </w:p>
        </w:tc>
        <w:tc>
          <w:tcPr>
            <w:tcW w:w="1926" w:type="dxa"/>
          </w:tcPr>
          <w:p w:rsidR="007E59EB" w:rsidRDefault="007E59EB">
            <w:r>
              <w:t>Giornaliero</w:t>
            </w:r>
          </w:p>
        </w:tc>
        <w:tc>
          <w:tcPr>
            <w:tcW w:w="1926" w:type="dxa"/>
          </w:tcPr>
          <w:p w:rsidR="007E59EB" w:rsidRDefault="007E59EB">
            <w:r>
              <w:t>Magazzinieri via della Repubblica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MOTTOLA FABIO</w:t>
            </w:r>
          </w:p>
        </w:tc>
        <w:tc>
          <w:tcPr>
            <w:tcW w:w="1926" w:type="dxa"/>
          </w:tcPr>
          <w:p w:rsidR="007E59EB" w:rsidRDefault="007E59EB">
            <w:r>
              <w:t>Giornaliero</w:t>
            </w:r>
          </w:p>
        </w:tc>
        <w:tc>
          <w:tcPr>
            <w:tcW w:w="1926" w:type="dxa"/>
          </w:tcPr>
          <w:p w:rsidR="007E59EB" w:rsidRDefault="007E59EB">
            <w:r>
              <w:t>Magazzinieri via della Repubblica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PASTORELLO FABRIZIO</w:t>
            </w:r>
          </w:p>
        </w:tc>
        <w:tc>
          <w:tcPr>
            <w:tcW w:w="1926" w:type="dxa"/>
          </w:tcPr>
          <w:p w:rsidR="007E59EB" w:rsidRDefault="007E59EB">
            <w:r>
              <w:t>Giornaliero</w:t>
            </w:r>
          </w:p>
        </w:tc>
        <w:tc>
          <w:tcPr>
            <w:tcW w:w="1926" w:type="dxa"/>
          </w:tcPr>
          <w:p w:rsidR="007E59EB" w:rsidRDefault="007E59EB">
            <w:r>
              <w:t>Addetto commerciale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SILVA ELENA</w:t>
            </w:r>
          </w:p>
        </w:tc>
        <w:tc>
          <w:tcPr>
            <w:tcW w:w="1926" w:type="dxa"/>
          </w:tcPr>
          <w:p w:rsidR="007E59EB" w:rsidRDefault="007E59EB">
            <w:r>
              <w:t>Giornaliero</w:t>
            </w:r>
          </w:p>
        </w:tc>
        <w:tc>
          <w:tcPr>
            <w:tcW w:w="1926" w:type="dxa"/>
          </w:tcPr>
          <w:p w:rsidR="007E59EB" w:rsidRDefault="007E59EB">
            <w:r>
              <w:t>Addetto commerciale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VIMERCATI MARZIA</w:t>
            </w:r>
          </w:p>
        </w:tc>
        <w:tc>
          <w:tcPr>
            <w:tcW w:w="1926" w:type="dxa"/>
          </w:tcPr>
          <w:p w:rsidR="007E59EB" w:rsidRDefault="007E59EB">
            <w:r>
              <w:t>Giornaliero</w:t>
            </w:r>
          </w:p>
        </w:tc>
        <w:tc>
          <w:tcPr>
            <w:tcW w:w="1926" w:type="dxa"/>
          </w:tcPr>
          <w:p w:rsidR="007E59EB" w:rsidRDefault="007E59EB">
            <w:r>
              <w:t>Addetto Logistica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VISCARDI ALBERTO</w:t>
            </w:r>
          </w:p>
        </w:tc>
        <w:tc>
          <w:tcPr>
            <w:tcW w:w="1926" w:type="dxa"/>
          </w:tcPr>
          <w:p w:rsidR="007E59EB" w:rsidRDefault="007E59EB">
            <w:r>
              <w:t>Giornaliero</w:t>
            </w:r>
          </w:p>
        </w:tc>
        <w:tc>
          <w:tcPr>
            <w:tcW w:w="1926" w:type="dxa"/>
          </w:tcPr>
          <w:p w:rsidR="007E59EB" w:rsidRDefault="007E59EB">
            <w:r>
              <w:t>Addetto Logistica </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8</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1</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Magazzini via Vigevano, B: Magazzini Viale della Repubblica , C: Spogliatoi magazzini viale della Repubblica, D: Ricovero mezzi e ricarica muletti viale della Repubblica, E: Piazzali e strade esterne viale della Repubblica, F: Palazzina uffici viale della Repubblica, G: Locale tecnico e fornitura elettrica viale della Repubblica , H: Piazzali e strade esterne via Vigevano, I: Spogliatoi magazzini via Vigevano, J: Ricovero mezzi e ricarica muletti via Vigevano, K: Locale caldaia via Vigevano</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9</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amministrativo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commerciale </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Logistica </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Information Tecnology</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10</w:t>
                  </w:r>
                </w:p>
              </w:tc>
              <w:tc>
                <w:tcPr>
                  <w:tcBorders>
                    <w:top w:val="single" w:sz="0.75" w:color="000000"/>
                    <w:left w:val="single" w:sz="0.75" w:color="000000"/>
                    <w:right w:val="single" w:sz="0.75" w:color="000000"/>
                    <w:bottom w:val="single" w:sz="0.75" w:color="000000"/>
                  </w:tcBorders>
                </w:tcPr>
                <w:p>
                  <w:pPr/>
                  <w:r>
                    <w:rPr/>
                    <w:t xml:space="preserve">420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Autista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 cooperativa</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ufficio tecnico </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420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Responsabile magazzini</w:t>
                  </w:r>
                </w:p>
              </w:tc>
              <w:tc>
                <w:tcPr>
                  <w:tcBorders>
                    <w:top w:val="single" w:sz="0.75" w:color="000000"/>
                    <w:left w:val="single" w:sz="0.75" w:color="000000"/>
                    <w:right w:val="single" w:sz="0.75" w:color="000000"/>
                    <w:bottom w:val="single" w:sz="0.75" w:color="000000"/>
                  </w:tcBorders>
                </w:tcPr>
                <w:p>
                  <w:pPr/>
                  <w:r>
                    <w:rPr/>
                    <w:t xml:space="preserve">360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10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15</w:t>
                  </w:r>
                </w:p>
              </w:tc>
              <w:tc>
                <w:tcPr>
                  <w:tcBorders>
                    <w:top w:val="single" w:sz="0.75" w:color="000000"/>
                    <w:left w:val="single" w:sz="0.75" w:color="000000"/>
                    <w:right w:val="single" w:sz="0.75" w:color="000000"/>
                    <w:bottom w:val="single" w:sz="0.75" w:color="000000"/>
                  </w:tcBorders>
                </w:tcPr>
                <w:p>
                  <w:pPr/>
                  <w:r>
                    <w:rPr/>
                    <w:t xml:space="preserve">10</w:t>
                  </w:r>
                </w:p>
              </w:tc>
            </w:tr>
            <w:tr>
              <w:trPr/>
              <w:tc>
                <w:tcPr>
                  <w:tcBorders>
                    <w:top w:val="single" w:sz="0.75" w:color="000000"/>
                    <w:left w:val="single" w:sz="0.75" w:color="000000"/>
                    <w:right w:val="single" w:sz="0.75" w:color="000000"/>
                    <w:bottom w:val="single" w:sz="0.75" w:color="000000"/>
                  </w:tcBorders>
                </w:tcPr>
                <w:p>
                  <w:pPr/>
                  <w:r>
                    <w:rPr/>
                    <w:t xml:space="preserve">Magazzinieri via della Repubblica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Preposto magazzinieri viale della Repubblica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450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bl>
        </w:t>
      </w:r>
    </w:p>
    <w:p w14:paraId="2429A947" w14:textId="77777777" w:rsidR="00CF1B93" w:rsidRDefault="00CF1B93">
      <w:r>
        <w:t>Legenda:</w:t>
      </w:r>
    </w:p>
    <w:p w14:paraId="6D4FE1A8" w14:textId="5B138A2D" w:rsidR="00CF1B93" w:rsidRDefault="00CF1B93">
      <w:r>
        <w:t>A: Magazzini via Vigevano, B: Magazzini Viale della Repubblica , C: Spogliatoi magazzini viale della Repubblica, D: Ricovero mezzi e ricarica muletti viale della Repubblica, E: Piazzali e strade esterne viale della Repubblica, F: Palazzina uffici viale della Repubblica, G: Locale tecnico e fornitura elettrica viale della Repubblica , H: Piazzali e strade esterne via Vigevano, I: Spogliatoi magazzini via Vigevano, J: Ricovero mezzi e ricarica muletti via Vigevano, K: Locale caldaia via Vigevano</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Magazzini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Effettuare una valutazione di idoneita del posizionamento delle travi in cemento del magazzino ai fini di migliorare la stabilita delle stesse in caso di evento sismico</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Verifica dei sistemi anticaduta dei lucernari</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Rivalutare il posizionamento dei presidi antincendio attualmente troppo vicini alla zone e installazioni da proteggere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Valutare la necessita di compartimentare la zona insacco per eliminare la dispersione di polveri in tutto il magazzino</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cartellonistica di divieto uso acqua per spegnere incendi sui quadri elettrici e di segnalazione dei presidi antincendio</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Magazzini Viale della Repubblica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Ripristinare il gradino zona disimpegno accesso magazzini</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Completare la cartellonistica di uscita di emergenza zona disimpegno per accesso al magazzino</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prevedere lo spostamento dei naspi idranti a muro e degli idranti collocati in posizioni poco agevoli ed erroneamente posizionati internamente agli spazi e alle installazioni da proteggere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Spogliatoi magazzini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Ricovero mezzi e ricarica muletti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Riorganizzare il deposito e lo stoccaggio dei materiali assorbenti nel locale ricarica carrelli elevatori elettrici</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Garantire la completa accessibilità ai presidi antincendio che devono essere sempre sgombri dal materiale in deposito segnalando tale obbligo anche con adeguata cartellonistica</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procedurare le operazioni di ricarica carrelli elevatori elettrici utilizzando i sistemi di aspirazione installati</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potenziare la cartellonistica di divieto di indossare catene metalliche durante le operazioni di collegamento elettrico delle batterie dei carrelli elevatori elettrici per evitare pericolosi corti circuiti</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Piazzali e strade esterne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red"/>
                <w:b w:val="1"/>
                <w:bCs w:val="1"/>
              </w:rPr>
              <w:t xml:space="preserve">12</w:t>
            </w:r>
          </w:p>
        </w:tc>
        <w:tc>
          <w:tcPr>
            <w:tcW w:w="3935" w:type="dxa"/>
          </w:tcPr>
          <w:p w14:paraId="019BBE74" w14:textId="77777777" w:rsidR="00D31447" w:rsidRDefault="00D31447">
            <w:r>
              <w:t>Proteggere da possibili urti dei mezzi il serbatoio GPL ad almeno un metro dal perimetro esterno del serbatoio e garantire assenza di vegetazione nelle sue adiacenze</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Valutare la necessita di installazione cassette di corredo agli idranti soprassuolo includendo la cartellonistica di segnalazione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Palazzina uffici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Locale tecnico e fornitura elettrica viale della Repubblica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Prevedere installazione di una cassetta contenente la chiave di apertura della porta di accesso per situazioni di emergenza</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Riorganizzare il posizionamento del estintore posto internamente al locale che in caso di incendio potrebbe non essere disponibile</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Piazzali e strade esterne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Spogliatoi magazzini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red"/>
                <w:b w:val="1"/>
                <w:bCs w:val="1"/>
              </w:rPr>
              <w:t xml:space="preserve">12</w:t>
            </w:r>
          </w:p>
        </w:tc>
        <w:tc>
          <w:tcPr>
            <w:tcW w:w="3935" w:type="dxa"/>
          </w:tcPr>
          <w:p w14:paraId="019BBE74" w14:textId="77777777" w:rsidR="00D31447" w:rsidRDefault="00D31447">
            <w:r>
              <w:t>Migliorare la pulizia eliminando gli specchi rotti</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Ricovero mezzi e ricarica muletti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Locale caldaia via Vigevano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commerciale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Logistica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Information Tecnology</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Autista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Personale di cooperativa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ufficio tecnico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Responsabile magazzini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Magazzinieri via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Preposto magazzinieri viale della Repubblica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merci in arrivo su automezzi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trasferimento merce nei magazzini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Reimballaggio prodotti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 autosilos da big-bags</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pulizia ambiente di lavoro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merce in arrivo su container da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merce in arrivo in sacchi con personale cooperativa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carico-scarico da rampa mobile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controllo etichettatura presso magazzini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controllo imballi presso magazzini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visite presso clienti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trasporto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carico-scarico da ribalta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campionatura prodotti presso magazzini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Maurizio STORARI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11</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Area Operativa: Spogliatoi magazzini via Vigevano</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red"/>
                <w:b w:val="1"/>
                <w:bCs w:val="1"/>
              </w:rPr>
              <w:t xml:space="preserve">12</w:t>
            </w:r>
          </w:p>
        </w:tc>
        <w:tc>
          <w:tcPr>
            <w:tcW w:w="2268" w:type="dxa"/>
          </w:tcPr>
          <w:p w14:paraId="1E27D4CF" w14:textId="47009274" w:rsidR="007D7FDD" w:rsidRPr="0029761E" w:rsidRDefault="0029761E">
            <w:pPr>
              <w:rPr>
                <w:u w:val="single"/>
              </w:rPr>
            </w:pPr>
            <w:r>
              <w:t>Migliorare la pulizia eliminando gli specchi rotti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Piazzali e strade esterne viale della Repubblica</w:t>
            </w:r>
          </w:p>
        </w:tc>
        <w:tc>
          <w:tcPr>
            <w:tcW w:w="2693" w:type="dxa"/>
          </w:tcPr>
          <w:p w14:paraId="0B92A586" w14:textId="7CC6A8F5" w:rsidR="007D7FDD" w:rsidRDefault="007D7FDD">
            <w:r>
              <w:t>apparecchi, reti di distribuzione gas e impianti termici</w:t>
            </w:r>
          </w:p>
        </w:tc>
        <w:tc>
          <w:tcPr>
            <w:tcW w:w="993" w:type="dxa"/>
          </w:tcPr>
          <w:p w14:paraId="13E4B02B" w14:textId="6ACC3EC6" w:rsidR="007D7FDD" w:rsidRDefault="007D7FDD">
            <w:r>
              <w:rPr>
                <w:color w:val="red"/>
                <w:b w:val="1"/>
                <w:bCs w:val="1"/>
              </w:rPr>
              <w:t xml:space="preserve">12</w:t>
            </w:r>
          </w:p>
        </w:tc>
        <w:tc>
          <w:tcPr>
            <w:tcW w:w="2268" w:type="dxa"/>
          </w:tcPr>
          <w:p w14:paraId="1E27D4CF" w14:textId="47009274" w:rsidR="007D7FDD" w:rsidRPr="0029761E" w:rsidRDefault="0029761E">
            <w:pPr>
              <w:rPr>
                <w:u w:val="single"/>
              </w:rPr>
            </w:pPr>
            <w:r>
              <w:t>Proteggere da possibili urti dei mezzi il serbatoio GPL ad almeno un metro dal perimetro esterno del serbatoio e garantire assenza di vegetazione nelle sue adiacenze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Rivalutare il posizionamento dei presidi antincendio attualmente troppo vicini alla zone e installazioni da proteggere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Locale tecnico e fornitura elettrica viale della Repubblica </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Riorganizzare il posizionamento del estintore posto internamente al locale che in caso di incendio potrebbe non essere disponibile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caduta di persone dall'alto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Verifica dei sistemi anticaduta dei lucernari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Garantire la completa accessibilità ai presidi antincendio che devono essere sempre sgombri dal materiale in deposito segnalando tale obbligo anche con adeguata cartellonistica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cartellonistica di divieto uso acqua per spegnere incendi sui quadri elettrici e di segnalazione dei presidi antincendio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Locale tecnico e fornitura elettrica viale della Repubblica </w:t>
            </w:r>
          </w:p>
        </w:tc>
        <w:tc>
          <w:tcPr>
            <w:tcW w:w="2693" w:type="dxa"/>
          </w:tcPr>
          <w:p w14:paraId="0B92A586" w14:textId="7CC6A8F5" w:rsidR="007D7FDD" w:rsidRDefault="007D7FDD">
            <w:r>
              <w:t>inquadramento territoriale, aree esterne e accessi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Prevedere installazione di una cassetta contenente la chiave di apertura della porta di accesso per situazioni di emergenza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Viale della Repubblica </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prevedere lo spostamento dei naspi idranti a muro e degli idranti collocati in posizioni poco agevoli ed erroneamente posizionati internamente agli spazi e alle installazioni da proteggere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ventilazione e inquinamento indoor</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procedurare le operazioni di ricarica carrelli elevatori elettrici utilizzando i sistemi di aspirazione installati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potenziare la cartellonistica di divieto di indossare catene metalliche durante le operazioni di collegamento elettrico delle batterie dei carrelli elevatori elettrici per evitare pericolosi corti circuiti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Piazzali e strade esterne viale della Repubblica</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Valutare la necessita di installazione cassette di corredo agli idranti soprassuolo includendo la cartellonistica di segnalazione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Effettuare una valutazione di idoneita del posizionamento delle travi in cemento del magazzino ai fini di migliorare la stabilita delle stesse in caso di evento sismico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Viale della Repubblica </w:t>
            </w:r>
          </w:p>
        </w:tc>
        <w:tc>
          <w:tcPr>
            <w:tcW w:w="2693" w:type="dxa"/>
          </w:tcPr>
          <w:p w14:paraId="0B92A586" w14:textId="7CC6A8F5" w:rsidR="007D7FDD" w:rsidRDefault="007D7FDD">
            <w:r>
              <w:t>porte, vie ed uscite di emergenza</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Completare la cartellonistica di uscita di emergenza zona disimpegno per accesso al magazzino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Viale della Repubblica </w:t>
            </w:r>
          </w:p>
        </w:tc>
        <w:tc>
          <w:tcPr>
            <w:tcW w:w="2693" w:type="dxa"/>
          </w:tcPr>
          <w:p w14:paraId="0B92A586" w14:textId="7CC6A8F5" w:rsidR="007D7FDD" w:rsidRDefault="007D7FDD">
            <w:r>
              <w:t>aree di transito interne, viabilità</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Ripristinare il gradino zona disimpegno accesso magazzini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Magazzini via Vigevano</w:t>
            </w:r>
          </w:p>
        </w:tc>
        <w:tc>
          <w:tcPr>
            <w:tcW w:w="2693" w:type="dxa"/>
          </w:tcPr>
          <w:p w14:paraId="0B92A586" w14:textId="7CC6A8F5" w:rsidR="007D7FDD" w:rsidRDefault="007D7FDD">
            <w:r>
              <w:t>ventilazione e inquinamento indoor</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Valutare la necessita di compartimentare la zona insacco per eliminare la dispersione di polveri in tutto il magazzino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Ricovero mezzi e ricarica muletti viale della Repubblica</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Riorganizzare il deposito e lo stoccaggio dei materiali assorbenti nel locale ricarica carrelli elevatori elettrici</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commerciale </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Logistica </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Information Tecnology</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ufficio tecnico </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Maurizio STORARI Vittorio COLOMBO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L'Aprochimide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Viale della Repubblica, 74 - 20853 Muggiò (MI)</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3</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30-11-2022</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071004866">
    <w:abstractNumId w:val="88"/>
  </w:num>
  <w:num w:numId="2" w16cid:durableId="1202673993">
    <w:abstractNumId w:val="38"/>
  </w:num>
  <w:num w:numId="3" w16cid:durableId="1933662616">
    <w:abstractNumId w:val="115"/>
  </w:num>
  <w:num w:numId="4" w16cid:durableId="67388195">
    <w:abstractNumId w:val="116"/>
  </w:num>
  <w:num w:numId="5" w16cid:durableId="21096742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769234837">
    <w:abstractNumId w:val="13"/>
  </w:num>
  <w:num w:numId="7" w16cid:durableId="468209087">
    <w:abstractNumId w:val="3"/>
  </w:num>
  <w:num w:numId="8" w16cid:durableId="1733040393">
    <w:abstractNumId w:val="90"/>
  </w:num>
  <w:num w:numId="9" w16cid:durableId="402337735">
    <w:abstractNumId w:val="102"/>
  </w:num>
  <w:num w:numId="10" w16cid:durableId="1923371577">
    <w:abstractNumId w:val="50"/>
  </w:num>
  <w:num w:numId="11" w16cid:durableId="912541410">
    <w:abstractNumId w:val="107"/>
  </w:num>
  <w:num w:numId="12" w16cid:durableId="631638125">
    <w:abstractNumId w:val="14"/>
  </w:num>
  <w:num w:numId="13" w16cid:durableId="1263222063">
    <w:abstractNumId w:val="2"/>
  </w:num>
  <w:num w:numId="14" w16cid:durableId="539976985">
    <w:abstractNumId w:val="37"/>
  </w:num>
  <w:num w:numId="15" w16cid:durableId="1333139969">
    <w:abstractNumId w:val="93"/>
  </w:num>
  <w:num w:numId="16" w16cid:durableId="1095055809">
    <w:abstractNumId w:val="39"/>
  </w:num>
  <w:num w:numId="17" w16cid:durableId="517936906">
    <w:abstractNumId w:val="67"/>
  </w:num>
  <w:num w:numId="18" w16cid:durableId="573592052">
    <w:abstractNumId w:val="98"/>
  </w:num>
  <w:num w:numId="19" w16cid:durableId="226380161">
    <w:abstractNumId w:val="1"/>
  </w:num>
  <w:num w:numId="20" w16cid:durableId="283856082">
    <w:abstractNumId w:val="30"/>
  </w:num>
  <w:num w:numId="21" w16cid:durableId="1225071024">
    <w:abstractNumId w:val="86"/>
  </w:num>
  <w:num w:numId="22" w16cid:durableId="1566524688">
    <w:abstractNumId w:val="33"/>
  </w:num>
  <w:num w:numId="23" w16cid:durableId="1569875024">
    <w:abstractNumId w:val="94"/>
  </w:num>
  <w:num w:numId="24" w16cid:durableId="1922718716">
    <w:abstractNumId w:val="10"/>
  </w:num>
  <w:num w:numId="25" w16cid:durableId="459497604">
    <w:abstractNumId w:val="82"/>
  </w:num>
  <w:num w:numId="26" w16cid:durableId="1758675977">
    <w:abstractNumId w:val="29"/>
  </w:num>
  <w:num w:numId="27" w16cid:durableId="1878152667">
    <w:abstractNumId w:val="71"/>
  </w:num>
  <w:num w:numId="28" w16cid:durableId="709459654">
    <w:abstractNumId w:val="76"/>
  </w:num>
  <w:num w:numId="29" w16cid:durableId="2044281902">
    <w:abstractNumId w:val="35"/>
  </w:num>
  <w:num w:numId="30" w16cid:durableId="1275870260">
    <w:abstractNumId w:val="97"/>
  </w:num>
  <w:num w:numId="31" w16cid:durableId="1560434065">
    <w:abstractNumId w:val="4"/>
  </w:num>
  <w:num w:numId="32" w16cid:durableId="641807165">
    <w:abstractNumId w:val="42"/>
  </w:num>
  <w:num w:numId="33" w16cid:durableId="1355424227">
    <w:abstractNumId w:val="95"/>
  </w:num>
  <w:num w:numId="34" w16cid:durableId="643967610">
    <w:abstractNumId w:val="59"/>
  </w:num>
  <w:num w:numId="35" w16cid:durableId="795414613">
    <w:abstractNumId w:val="110"/>
  </w:num>
  <w:num w:numId="36" w16cid:durableId="1819371491">
    <w:abstractNumId w:val="22"/>
  </w:num>
  <w:num w:numId="37" w16cid:durableId="1000498498">
    <w:abstractNumId w:val="68"/>
  </w:num>
  <w:num w:numId="38" w16cid:durableId="760876227">
    <w:abstractNumId w:val="54"/>
  </w:num>
  <w:num w:numId="39" w16cid:durableId="1037268884">
    <w:abstractNumId w:val="55"/>
  </w:num>
  <w:num w:numId="40" w16cid:durableId="24525853">
    <w:abstractNumId w:val="114"/>
  </w:num>
  <w:num w:numId="41" w16cid:durableId="539829149">
    <w:abstractNumId w:val="9"/>
  </w:num>
  <w:num w:numId="42" w16cid:durableId="618029578">
    <w:abstractNumId w:val="53"/>
  </w:num>
  <w:num w:numId="43" w16cid:durableId="896748026">
    <w:abstractNumId w:val="72"/>
  </w:num>
  <w:num w:numId="44" w16cid:durableId="470176795">
    <w:abstractNumId w:val="23"/>
  </w:num>
  <w:num w:numId="45" w16cid:durableId="1170826908">
    <w:abstractNumId w:val="46"/>
  </w:num>
  <w:num w:numId="46" w16cid:durableId="525681904">
    <w:abstractNumId w:val="64"/>
  </w:num>
  <w:num w:numId="47" w16cid:durableId="835727697">
    <w:abstractNumId w:val="112"/>
  </w:num>
  <w:num w:numId="48" w16cid:durableId="540822277">
    <w:abstractNumId w:val="26"/>
  </w:num>
  <w:num w:numId="49" w16cid:durableId="721829196">
    <w:abstractNumId w:val="70"/>
  </w:num>
  <w:num w:numId="50" w16cid:durableId="2013217571">
    <w:abstractNumId w:val="31"/>
  </w:num>
  <w:num w:numId="51" w16cid:durableId="1910067072">
    <w:abstractNumId w:val="75"/>
  </w:num>
  <w:num w:numId="52" w16cid:durableId="62725210">
    <w:abstractNumId w:val="12"/>
  </w:num>
  <w:num w:numId="53" w16cid:durableId="511844289">
    <w:abstractNumId w:val="92"/>
  </w:num>
  <w:num w:numId="54" w16cid:durableId="126511151">
    <w:abstractNumId w:val="51"/>
  </w:num>
  <w:num w:numId="55" w16cid:durableId="530655310">
    <w:abstractNumId w:val="100"/>
  </w:num>
  <w:num w:numId="56" w16cid:durableId="897280867">
    <w:abstractNumId w:val="27"/>
  </w:num>
  <w:num w:numId="57" w16cid:durableId="1040016929">
    <w:abstractNumId w:val="5"/>
  </w:num>
  <w:num w:numId="58" w16cid:durableId="1721632731">
    <w:abstractNumId w:val="104"/>
  </w:num>
  <w:num w:numId="59" w16cid:durableId="431559427">
    <w:abstractNumId w:val="84"/>
  </w:num>
  <w:num w:numId="60" w16cid:durableId="558594486">
    <w:abstractNumId w:val="25"/>
  </w:num>
  <w:num w:numId="61" w16cid:durableId="1169372583">
    <w:abstractNumId w:val="15"/>
  </w:num>
  <w:num w:numId="62" w16cid:durableId="1020932741">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88497243">
    <w:abstractNumId w:val="89"/>
  </w:num>
  <w:num w:numId="64" w16cid:durableId="2009091883">
    <w:abstractNumId w:val="34"/>
  </w:num>
  <w:num w:numId="65" w16cid:durableId="1714692745">
    <w:abstractNumId w:val="57"/>
  </w:num>
  <w:num w:numId="66" w16cid:durableId="769005843">
    <w:abstractNumId w:val="41"/>
  </w:num>
  <w:num w:numId="67" w16cid:durableId="1918829271">
    <w:abstractNumId w:val="74"/>
  </w:num>
  <w:num w:numId="68" w16cid:durableId="1987663853">
    <w:abstractNumId w:val="62"/>
  </w:num>
  <w:num w:numId="69" w16cid:durableId="2048681308">
    <w:abstractNumId w:val="49"/>
  </w:num>
  <w:num w:numId="70" w16cid:durableId="1832676181">
    <w:abstractNumId w:val="87"/>
  </w:num>
  <w:num w:numId="71" w16cid:durableId="1976132807">
    <w:abstractNumId w:val="58"/>
  </w:num>
  <w:num w:numId="72" w16cid:durableId="1862820790">
    <w:abstractNumId w:val="61"/>
  </w:num>
  <w:num w:numId="73" w16cid:durableId="258803626">
    <w:abstractNumId w:val="24"/>
  </w:num>
  <w:num w:numId="74" w16cid:durableId="1674917963">
    <w:abstractNumId w:val="11"/>
  </w:num>
  <w:num w:numId="75" w16cid:durableId="398865504">
    <w:abstractNumId w:val="79"/>
  </w:num>
  <w:num w:numId="76" w16cid:durableId="1384595987">
    <w:abstractNumId w:val="83"/>
  </w:num>
  <w:num w:numId="77" w16cid:durableId="678853123">
    <w:abstractNumId w:val="20"/>
  </w:num>
  <w:num w:numId="78" w16cid:durableId="538785332">
    <w:abstractNumId w:val="69"/>
  </w:num>
  <w:num w:numId="79" w16cid:durableId="1310792652">
    <w:abstractNumId w:val="17"/>
  </w:num>
  <w:num w:numId="80" w16cid:durableId="65148895">
    <w:abstractNumId w:val="18"/>
  </w:num>
  <w:num w:numId="81" w16cid:durableId="2081511612">
    <w:abstractNumId w:val="99"/>
  </w:num>
  <w:num w:numId="82" w16cid:durableId="934285978">
    <w:abstractNumId w:val="117"/>
  </w:num>
  <w:num w:numId="83" w16cid:durableId="972128089">
    <w:abstractNumId w:val="48"/>
  </w:num>
  <w:num w:numId="84" w16cid:durableId="206569948">
    <w:abstractNumId w:val="103"/>
  </w:num>
  <w:num w:numId="85" w16cid:durableId="55327852">
    <w:abstractNumId w:val="65"/>
  </w:num>
  <w:num w:numId="86" w16cid:durableId="225264778">
    <w:abstractNumId w:val="16"/>
  </w:num>
  <w:num w:numId="87" w16cid:durableId="338390531">
    <w:abstractNumId w:val="106"/>
  </w:num>
  <w:num w:numId="88" w16cid:durableId="376854125">
    <w:abstractNumId w:val="21"/>
  </w:num>
  <w:num w:numId="89" w16cid:durableId="1208225433">
    <w:abstractNumId w:val="91"/>
  </w:num>
  <w:num w:numId="90" w16cid:durableId="1409036739">
    <w:abstractNumId w:val="19"/>
  </w:num>
  <w:num w:numId="91" w16cid:durableId="877401170">
    <w:abstractNumId w:val="113"/>
  </w:num>
  <w:num w:numId="92" w16cid:durableId="1053114668">
    <w:abstractNumId w:val="78"/>
  </w:num>
  <w:num w:numId="93" w16cid:durableId="1794323785">
    <w:abstractNumId w:val="36"/>
  </w:num>
  <w:num w:numId="94" w16cid:durableId="370693404">
    <w:abstractNumId w:val="81"/>
  </w:num>
  <w:num w:numId="95" w16cid:durableId="104542949">
    <w:abstractNumId w:val="80"/>
  </w:num>
  <w:num w:numId="96" w16cid:durableId="1150754689">
    <w:abstractNumId w:val="105"/>
  </w:num>
  <w:num w:numId="97" w16cid:durableId="1172255593">
    <w:abstractNumId w:val="52"/>
  </w:num>
  <w:num w:numId="98" w16cid:durableId="1669745162">
    <w:abstractNumId w:val="40"/>
  </w:num>
  <w:num w:numId="99" w16cid:durableId="783036584">
    <w:abstractNumId w:val="85"/>
  </w:num>
  <w:num w:numId="100" w16cid:durableId="1818065758">
    <w:abstractNumId w:val="96"/>
  </w:num>
  <w:num w:numId="101" w16cid:durableId="1427506482">
    <w:abstractNumId w:val="66"/>
  </w:num>
  <w:num w:numId="102" w16cid:durableId="313025036">
    <w:abstractNumId w:val="56"/>
  </w:num>
  <w:num w:numId="103" w16cid:durableId="1545680321">
    <w:abstractNumId w:val="45"/>
  </w:num>
  <w:num w:numId="104" w16cid:durableId="1660958156">
    <w:abstractNumId w:val="44"/>
  </w:num>
  <w:num w:numId="105" w16cid:durableId="704525796">
    <w:abstractNumId w:val="32"/>
  </w:num>
  <w:num w:numId="106" w16cid:durableId="204102500">
    <w:abstractNumId w:val="101"/>
  </w:num>
  <w:num w:numId="107" w16cid:durableId="711073737">
    <w:abstractNumId w:val="28"/>
  </w:num>
  <w:num w:numId="108" w16cid:durableId="434788115">
    <w:abstractNumId w:val="60"/>
  </w:num>
  <w:num w:numId="109" w16cid:durableId="566261177">
    <w:abstractNumId w:val="77"/>
  </w:num>
  <w:num w:numId="110" w16cid:durableId="1257401273">
    <w:abstractNumId w:val="111"/>
  </w:num>
  <w:num w:numId="111" w16cid:durableId="557328311">
    <w:abstractNumId w:val="73"/>
  </w:num>
  <w:num w:numId="112" w16cid:durableId="249197366">
    <w:abstractNumId w:val="63"/>
  </w:num>
  <w:num w:numId="113" w16cid:durableId="729503303">
    <w:abstractNumId w:val="6"/>
  </w:num>
  <w:num w:numId="114" w16cid:durableId="2095545416">
    <w:abstractNumId w:val="109"/>
  </w:num>
  <w:num w:numId="115" w16cid:durableId="1416827899">
    <w:abstractNumId w:val="108"/>
  </w:num>
  <w:num w:numId="116" w16cid:durableId="2041784324">
    <w:abstractNumId w:val="8"/>
  </w:num>
  <w:num w:numId="117" w16cid:durableId="1908108127">
    <w:abstractNumId w:val="7"/>
  </w:num>
  <w:num w:numId="118" w16cid:durableId="1236282055">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64694"/>
    <w:rsid w:val="00074D27"/>
    <w:rsid w:val="000868F1"/>
    <w:rsid w:val="0008692D"/>
    <w:rsid w:val="0009438E"/>
    <w:rsid w:val="000A0479"/>
    <w:rsid w:val="000A37A5"/>
    <w:rsid w:val="000A6E56"/>
    <w:rsid w:val="000B0A52"/>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1E9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5478"/>
    <w:rsid w:val="003B5541"/>
    <w:rsid w:val="003D4308"/>
    <w:rsid w:val="003D7F47"/>
    <w:rsid w:val="003E344F"/>
    <w:rsid w:val="003E66B9"/>
    <w:rsid w:val="003F728A"/>
    <w:rsid w:val="00402B46"/>
    <w:rsid w:val="00422FE1"/>
    <w:rsid w:val="0042554C"/>
    <w:rsid w:val="00427C5D"/>
    <w:rsid w:val="0043417D"/>
    <w:rsid w:val="00435E0A"/>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5D1"/>
    <w:rsid w:val="00572723"/>
    <w:rsid w:val="00580F54"/>
    <w:rsid w:val="00581CEE"/>
    <w:rsid w:val="00585F51"/>
    <w:rsid w:val="005918F8"/>
    <w:rsid w:val="005A4510"/>
    <w:rsid w:val="005B0C61"/>
    <w:rsid w:val="005B72BD"/>
    <w:rsid w:val="005C0C11"/>
    <w:rsid w:val="005C3C36"/>
    <w:rsid w:val="005C535D"/>
    <w:rsid w:val="005C54EA"/>
    <w:rsid w:val="005D1855"/>
    <w:rsid w:val="005D30BF"/>
    <w:rsid w:val="005E283F"/>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22FA"/>
    <w:rsid w:val="006F2DD4"/>
    <w:rsid w:val="00703905"/>
    <w:rsid w:val="007047FB"/>
    <w:rsid w:val="0070670B"/>
    <w:rsid w:val="007067D4"/>
    <w:rsid w:val="00707BFE"/>
    <w:rsid w:val="00711ACD"/>
    <w:rsid w:val="00713511"/>
    <w:rsid w:val="00722788"/>
    <w:rsid w:val="00731FEA"/>
    <w:rsid w:val="00741135"/>
    <w:rsid w:val="00756FB6"/>
    <w:rsid w:val="007617E1"/>
    <w:rsid w:val="0076707D"/>
    <w:rsid w:val="007827A4"/>
    <w:rsid w:val="00782CD5"/>
    <w:rsid w:val="00783DCC"/>
    <w:rsid w:val="00787E18"/>
    <w:rsid w:val="00794CE8"/>
    <w:rsid w:val="007A675B"/>
    <w:rsid w:val="007C371B"/>
    <w:rsid w:val="007D764E"/>
    <w:rsid w:val="007E32B5"/>
    <w:rsid w:val="007F1D0C"/>
    <w:rsid w:val="007F63B8"/>
    <w:rsid w:val="007F7516"/>
    <w:rsid w:val="00807FED"/>
    <w:rsid w:val="00813C59"/>
    <w:rsid w:val="00830AE3"/>
    <w:rsid w:val="0083342D"/>
    <w:rsid w:val="008425FF"/>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5B97"/>
    <w:rsid w:val="008F66E6"/>
    <w:rsid w:val="00903CFE"/>
    <w:rsid w:val="009123F0"/>
    <w:rsid w:val="00912A4B"/>
    <w:rsid w:val="0091567B"/>
    <w:rsid w:val="00923507"/>
    <w:rsid w:val="009269A3"/>
    <w:rsid w:val="009327CE"/>
    <w:rsid w:val="00936BC5"/>
    <w:rsid w:val="00937EA0"/>
    <w:rsid w:val="009519C3"/>
    <w:rsid w:val="009721E5"/>
    <w:rsid w:val="0099417B"/>
    <w:rsid w:val="009964FE"/>
    <w:rsid w:val="009B0B25"/>
    <w:rsid w:val="009B6621"/>
    <w:rsid w:val="009C0E7E"/>
    <w:rsid w:val="009D2982"/>
    <w:rsid w:val="009D56CB"/>
    <w:rsid w:val="009E08D2"/>
    <w:rsid w:val="00A01324"/>
    <w:rsid w:val="00A12991"/>
    <w:rsid w:val="00A14B75"/>
    <w:rsid w:val="00A226CF"/>
    <w:rsid w:val="00A32EBA"/>
    <w:rsid w:val="00A35590"/>
    <w:rsid w:val="00A3743D"/>
    <w:rsid w:val="00A44FB4"/>
    <w:rsid w:val="00A46B2F"/>
    <w:rsid w:val="00A6534D"/>
    <w:rsid w:val="00A71769"/>
    <w:rsid w:val="00A757C7"/>
    <w:rsid w:val="00A82FFB"/>
    <w:rsid w:val="00A860A6"/>
    <w:rsid w:val="00A93573"/>
    <w:rsid w:val="00A93D29"/>
    <w:rsid w:val="00AB0A98"/>
    <w:rsid w:val="00AB28AE"/>
    <w:rsid w:val="00AB3BC5"/>
    <w:rsid w:val="00AB4CDF"/>
    <w:rsid w:val="00AC30A9"/>
    <w:rsid w:val="00AC49CB"/>
    <w:rsid w:val="00AE534D"/>
    <w:rsid w:val="00B253C8"/>
    <w:rsid w:val="00B33FA0"/>
    <w:rsid w:val="00B5150C"/>
    <w:rsid w:val="00B569A7"/>
    <w:rsid w:val="00B672B6"/>
    <w:rsid w:val="00B7103E"/>
    <w:rsid w:val="00B77C44"/>
    <w:rsid w:val="00B858CB"/>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5EBE"/>
    <w:rsid w:val="00C16583"/>
    <w:rsid w:val="00C209E2"/>
    <w:rsid w:val="00C22E6D"/>
    <w:rsid w:val="00C449DB"/>
    <w:rsid w:val="00C47A54"/>
    <w:rsid w:val="00C53A25"/>
    <w:rsid w:val="00C701A7"/>
    <w:rsid w:val="00C749A7"/>
    <w:rsid w:val="00C7780C"/>
    <w:rsid w:val="00C83515"/>
    <w:rsid w:val="00C91CD5"/>
    <w:rsid w:val="00C9549E"/>
    <w:rsid w:val="00CA0F8E"/>
    <w:rsid w:val="00CA3BAA"/>
    <w:rsid w:val="00CA7D05"/>
    <w:rsid w:val="00CB5C4A"/>
    <w:rsid w:val="00CC7BF6"/>
    <w:rsid w:val="00CD1016"/>
    <w:rsid w:val="00CE1AC0"/>
    <w:rsid w:val="00CE51E4"/>
    <w:rsid w:val="00CE5B97"/>
    <w:rsid w:val="00CF1EEC"/>
    <w:rsid w:val="00D01C21"/>
    <w:rsid w:val="00D101EA"/>
    <w:rsid w:val="00D205AF"/>
    <w:rsid w:val="00D241C8"/>
    <w:rsid w:val="00D2782A"/>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C398C"/>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7409"/>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D2782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5.xml"/><Relationship Id="rId18" Type="http://schemas.openxmlformats.org/officeDocument/2006/relationships/header" Target="header1.xml"/><Relationship Id="rId26" Type="http://schemas.openxmlformats.org/officeDocument/2006/relationships/oleObject" Target="embeddings/Microsoft_Excel_97-2003_Worksheet2.xls"/><Relationship Id="rId39" Type="http://schemas.openxmlformats.org/officeDocument/2006/relationships/image" Target="media/image13.png"/><Relationship Id="rId21" Type="http://schemas.openxmlformats.org/officeDocument/2006/relationships/image" Target="media/image3.emf"/><Relationship Id="rId34" Type="http://schemas.openxmlformats.org/officeDocument/2006/relationships/oleObject" Target="embeddings/Microsoft_Excel_97-2003_Worksheet6.xls"/><Relationship Id="rId42" Type="http://schemas.openxmlformats.org/officeDocument/2006/relationships/image" Target="media/image15.png"/><Relationship Id="rId47" Type="http://schemas.openxmlformats.org/officeDocument/2006/relationships/oleObject" Target="embeddings/Microsoft_Excel_97-2003_Worksheet8.xls"/><Relationship Id="rId50" Type="http://schemas.openxmlformats.org/officeDocument/2006/relationships/image" Target="media/image21.png"/><Relationship Id="rId55" Type="http://schemas.openxmlformats.org/officeDocument/2006/relationships/hyperlink" Target="wsis://ars/loadpage?394b0626.900.htm"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control" Target="activeX/activeX8.xml"/><Relationship Id="rId29" Type="http://schemas.openxmlformats.org/officeDocument/2006/relationships/image" Target="media/image7.emf"/><Relationship Id="rId11" Type="http://schemas.openxmlformats.org/officeDocument/2006/relationships/control" Target="activeX/activeX3.xml"/><Relationship Id="rId24" Type="http://schemas.openxmlformats.org/officeDocument/2006/relationships/oleObject" Target="embeddings/Microsoft_Excel_97-2003_Worksheet1.xls"/><Relationship Id="rId32" Type="http://schemas.openxmlformats.org/officeDocument/2006/relationships/oleObject" Target="embeddings/Microsoft_Excel_97-2003_Worksheet5.xls"/><Relationship Id="rId37" Type="http://schemas.openxmlformats.org/officeDocument/2006/relationships/image" Target="media/image11.jpeg"/><Relationship Id="rId40" Type="http://schemas.openxmlformats.org/officeDocument/2006/relationships/image" Target="media/image14.emf"/><Relationship Id="rId45" Type="http://schemas.openxmlformats.org/officeDocument/2006/relationships/image" Target="media/image18.png"/><Relationship Id="rId53" Type="http://schemas.openxmlformats.org/officeDocument/2006/relationships/image" Target="media/image24.pn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control" Target="activeX/activeX1.xml"/><Relationship Id="rId14" Type="http://schemas.openxmlformats.org/officeDocument/2006/relationships/control" Target="activeX/activeX6.xml"/><Relationship Id="rId22" Type="http://schemas.openxmlformats.org/officeDocument/2006/relationships/oleObject" Target="embeddings/Microsoft_Excel_97-2003_Worksheet.xls"/><Relationship Id="rId27" Type="http://schemas.openxmlformats.org/officeDocument/2006/relationships/image" Target="media/image6.emf"/><Relationship Id="rId30" Type="http://schemas.openxmlformats.org/officeDocument/2006/relationships/oleObject" Target="embeddings/Microsoft_Excel_97-2003_Worksheet4.xls"/><Relationship Id="rId35" Type="http://schemas.openxmlformats.org/officeDocument/2006/relationships/image" Target="media/image10.emf"/><Relationship Id="rId43" Type="http://schemas.openxmlformats.org/officeDocument/2006/relationships/image" Target="media/image16.png"/><Relationship Id="rId48" Type="http://schemas.openxmlformats.org/officeDocument/2006/relationships/image" Target="media/image20.emf"/><Relationship Id="rId56" Type="http://schemas.openxmlformats.org/officeDocument/2006/relationships/hyperlink" Target="wsis://ars/loadpage?394b0626.900.htm" TargetMode="External"/><Relationship Id="rId8" Type="http://schemas.openxmlformats.org/officeDocument/2006/relationships/image" Target="media/image2.wmf"/><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control" Target="activeX/activeX4.xml"/><Relationship Id="rId17" Type="http://schemas.openxmlformats.org/officeDocument/2006/relationships/control" Target="activeX/activeX9.xml"/><Relationship Id="rId25" Type="http://schemas.openxmlformats.org/officeDocument/2006/relationships/image" Target="media/image5.emf"/><Relationship Id="rId33" Type="http://schemas.openxmlformats.org/officeDocument/2006/relationships/image" Target="media/image9.emf"/><Relationship Id="rId38" Type="http://schemas.openxmlformats.org/officeDocument/2006/relationships/image" Target="media/image12.jpeg"/><Relationship Id="rId46" Type="http://schemas.openxmlformats.org/officeDocument/2006/relationships/image" Target="media/image19.emf"/><Relationship Id="rId59" Type="http://schemas.openxmlformats.org/officeDocument/2006/relationships/theme" Target="theme/theme1.xml"/><Relationship Id="rId20" Type="http://schemas.openxmlformats.org/officeDocument/2006/relationships/footer" Target="footer2.xml"/><Relationship Id="rId41" Type="http://schemas.openxmlformats.org/officeDocument/2006/relationships/footer" Target="footer3.xml"/><Relationship Id="rId54"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control" Target="activeX/activeX7.xml"/><Relationship Id="rId23" Type="http://schemas.openxmlformats.org/officeDocument/2006/relationships/image" Target="media/image4.emf"/><Relationship Id="rId28" Type="http://schemas.openxmlformats.org/officeDocument/2006/relationships/oleObject" Target="embeddings/Microsoft_Excel_97-2003_Worksheet3.xls"/><Relationship Id="rId36" Type="http://schemas.openxmlformats.org/officeDocument/2006/relationships/oleObject" Target="embeddings/Microsoft_Excel_97-2003_Worksheet7.xls"/><Relationship Id="rId49" Type="http://schemas.openxmlformats.org/officeDocument/2006/relationships/oleObject" Target="embeddings/Microsoft_Excel_97-2003_Worksheet9.xls"/><Relationship Id="rId57" Type="http://schemas.openxmlformats.org/officeDocument/2006/relationships/footer" Target="footer4.xml"/><Relationship Id="rId10" Type="http://schemas.openxmlformats.org/officeDocument/2006/relationships/control" Target="activeX/activeX2.xml"/><Relationship Id="rId31" Type="http://schemas.openxmlformats.org/officeDocument/2006/relationships/image" Target="media/image8.emf"/><Relationship Id="rId44" Type="http://schemas.openxmlformats.org/officeDocument/2006/relationships/image" Target="media/image17.jpeg"/><Relationship Id="rId52" Type="http://schemas.openxmlformats.org/officeDocument/2006/relationships/image" Target="media/image23.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67</Pages>
  <Words>18635</Words>
  <Characters>110203</Characters>
  <Application>Microsoft Office Word</Application>
  <DocSecurity>0</DocSecurity>
  <Lines>918</Lines>
  <Paragraphs>257</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128581</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MATTEO</cp:lastModifiedBy>
  <cp:revision>2</cp:revision>
  <cp:lastPrinted>2008-11-08T11:32:00Z</cp:lastPrinted>
  <dcterms:created xsi:type="dcterms:W3CDTF">2022-11-04T07:39:00Z</dcterms:created>
  <dcterms:modified xsi:type="dcterms:W3CDTF">2022-11-04T07:39:00Z</dcterms:modified>
</cp:coreProperties>
</file>